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095D" w:rsidRDefault="008D32E3" w:rsidP="00FA095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D32E3">
        <w:rPr>
          <w:rFonts w:ascii="Times New Roman" w:hAnsi="Times New Roman" w:cs="Times New Roman"/>
          <w:b/>
          <w:sz w:val="28"/>
          <w:szCs w:val="28"/>
        </w:rPr>
        <w:object w:dxaOrig="9360" w:dyaOrig="116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584.4pt" o:ole="">
            <v:imagedata r:id="rId7" o:title=""/>
          </v:shape>
          <o:OLEObject Type="Embed" ProgID="Word.Document.8" ShapeID="_x0000_i1025" DrawAspect="Content" ObjectID="_1755931538" r:id="rId8">
            <o:FieldCodes>\s</o:FieldCodes>
          </o:OLEObject>
        </w:object>
      </w:r>
    </w:p>
    <w:p w:rsidR="000C3D43" w:rsidRDefault="000C3D43" w:rsidP="00FA095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C3D43" w:rsidRDefault="000C3D43" w:rsidP="00FA095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C3D43" w:rsidRDefault="000C3D43" w:rsidP="00FA095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C3D43" w:rsidRDefault="000C3D43" w:rsidP="00FA095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C3D43" w:rsidRDefault="000C3D43" w:rsidP="00FA095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C3D43" w:rsidRDefault="000C3D43" w:rsidP="00FA095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A095D" w:rsidRPr="002A62F9" w:rsidRDefault="00FA095D" w:rsidP="008D32E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A095D" w:rsidRPr="002A62F9" w:rsidRDefault="00FA095D" w:rsidP="008D32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095D" w:rsidRPr="000C3D43" w:rsidRDefault="00FA095D" w:rsidP="00FA095D">
      <w:pPr>
        <w:spacing w:before="77"/>
        <w:ind w:left="262" w:right="260"/>
        <w:jc w:val="center"/>
        <w:rPr>
          <w:rFonts w:ascii="Times New Roman" w:hAnsi="Times New Roman" w:cs="Times New Roman"/>
          <w:b/>
          <w:sz w:val="28"/>
        </w:rPr>
      </w:pPr>
      <w:r w:rsidRPr="000C3D43">
        <w:rPr>
          <w:rFonts w:ascii="Times New Roman" w:hAnsi="Times New Roman" w:cs="Times New Roman"/>
          <w:b/>
          <w:sz w:val="28"/>
        </w:rPr>
        <w:lastRenderedPageBreak/>
        <w:t>СОДЕРЖАНИЕ</w:t>
      </w:r>
    </w:p>
    <w:sdt>
      <w:sdtPr>
        <w:rPr>
          <w:rFonts w:asciiTheme="minorHAnsi" w:eastAsiaTheme="minorEastAsia" w:hAnsiTheme="minorHAnsi" w:cstheme="minorBidi"/>
          <w:sz w:val="22"/>
          <w:szCs w:val="22"/>
          <w:lang w:eastAsia="ru-RU"/>
        </w:rPr>
        <w:id w:val="-2030093846"/>
        <w:docPartObj>
          <w:docPartGallery w:val="Table of Contents"/>
          <w:docPartUnique/>
        </w:docPartObj>
      </w:sdtPr>
      <w:sdtEndPr/>
      <w:sdtContent>
        <w:p w:rsidR="00FA095D" w:rsidRDefault="00336240" w:rsidP="00FA095D">
          <w:pPr>
            <w:pStyle w:val="11"/>
            <w:numPr>
              <w:ilvl w:val="0"/>
              <w:numId w:val="16"/>
            </w:numPr>
            <w:tabs>
              <w:tab w:val="left" w:pos="427"/>
              <w:tab w:val="left" w:pos="547"/>
              <w:tab w:val="right" w:leader="dot" w:pos="9062"/>
            </w:tabs>
            <w:spacing w:before="533"/>
            <w:ind w:right="3" w:hanging="547"/>
          </w:pPr>
          <w:r>
            <w:fldChar w:fldCharType="begin"/>
          </w:r>
          <w:r w:rsidR="00FA095D">
            <w:instrText xml:space="preserve">TOC \o "1-1" \h \z \u </w:instrText>
          </w:r>
          <w:r>
            <w:fldChar w:fldCharType="separate"/>
          </w:r>
          <w:hyperlink w:anchor="_bookmark0" w:history="1">
            <w:r w:rsidR="00FA095D">
              <w:t>ПОЯСНИТЕЛЬНАЯ</w:t>
            </w:r>
            <w:r w:rsidR="00FA095D">
              <w:rPr>
                <w:spacing w:val="-1"/>
              </w:rPr>
              <w:t xml:space="preserve"> </w:t>
            </w:r>
            <w:r w:rsidR="00FA095D">
              <w:t>ЗАПИСКА</w:t>
            </w:r>
            <w:r w:rsidR="00FA095D">
              <w:tab/>
              <w:t>3</w:t>
            </w:r>
          </w:hyperlink>
        </w:p>
        <w:p w:rsidR="00FA095D" w:rsidRDefault="008D32E3" w:rsidP="00FA095D">
          <w:pPr>
            <w:pStyle w:val="11"/>
            <w:numPr>
              <w:ilvl w:val="0"/>
              <w:numId w:val="16"/>
            </w:numPr>
            <w:tabs>
              <w:tab w:val="left" w:pos="547"/>
              <w:tab w:val="right" w:leader="dot" w:pos="9063"/>
            </w:tabs>
            <w:ind w:hanging="547"/>
          </w:pPr>
          <w:hyperlink w:anchor="_bookmark1" w:history="1">
            <w:r w:rsidR="00FA095D">
              <w:t>СОДЕРЖАНИЕ ОБУЧЕНИЯ</w:t>
            </w:r>
            <w:r w:rsidR="00FA095D">
              <w:tab/>
            </w:r>
          </w:hyperlink>
          <w:r>
            <w:t>8</w:t>
          </w:r>
        </w:p>
        <w:p w:rsidR="00FA095D" w:rsidRDefault="008D32E3" w:rsidP="008D32E3">
          <w:pPr>
            <w:pStyle w:val="11"/>
            <w:numPr>
              <w:ilvl w:val="0"/>
              <w:numId w:val="16"/>
            </w:numPr>
            <w:tabs>
              <w:tab w:val="left" w:pos="547"/>
              <w:tab w:val="right" w:leader="dot" w:pos="9063"/>
            </w:tabs>
            <w:ind w:hanging="547"/>
            <w:jc w:val="both"/>
          </w:pPr>
          <w:hyperlink w:anchor="_bookmark2" w:history="1">
            <w:r w:rsidR="00FA095D">
              <w:t>ТЕМАТИЧЕСКОЕ ПЛАНИРОВАНИЕ</w:t>
            </w:r>
            <w:r w:rsidR="00FA095D">
              <w:tab/>
            </w:r>
          </w:hyperlink>
          <w:r>
            <w:t>9</w:t>
          </w:r>
        </w:p>
        <w:p w:rsidR="00FA095D" w:rsidRDefault="00336240" w:rsidP="00FA095D">
          <w:r>
            <w:fldChar w:fldCharType="end"/>
          </w:r>
        </w:p>
      </w:sdtContent>
    </w:sdt>
    <w:p w:rsidR="00FA095D" w:rsidRDefault="00FA095D" w:rsidP="00FA095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2A62F9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 xml:space="preserve"> </w:t>
      </w:r>
    </w:p>
    <w:p w:rsidR="00FA095D" w:rsidRDefault="00FA095D" w:rsidP="00FA095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FA095D" w:rsidRDefault="00FA095D" w:rsidP="00FA095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FA095D" w:rsidRDefault="00FA095D" w:rsidP="00FA095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FA095D" w:rsidRDefault="00FA095D" w:rsidP="00FA095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FA095D" w:rsidRDefault="00FA095D" w:rsidP="00FA095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bookmarkStart w:id="0" w:name="_GoBack"/>
      <w:bookmarkEnd w:id="0"/>
    </w:p>
    <w:p w:rsidR="00FA095D" w:rsidRDefault="00FA095D" w:rsidP="00FA095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FA095D" w:rsidRDefault="00FA095D" w:rsidP="00FA095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FA095D" w:rsidRDefault="00FA095D" w:rsidP="00FA095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FA095D" w:rsidRDefault="00FA095D" w:rsidP="00FA095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FA095D" w:rsidRDefault="00FA095D" w:rsidP="00FA095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FA095D" w:rsidRDefault="00FA095D" w:rsidP="00FA095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FA095D" w:rsidRDefault="00FA095D" w:rsidP="00FA095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FA095D" w:rsidRDefault="00FA095D" w:rsidP="00FA095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FA095D" w:rsidRDefault="00FA095D" w:rsidP="00FA095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FA095D" w:rsidRDefault="00FA095D" w:rsidP="00FA095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FA095D" w:rsidRDefault="00FA095D" w:rsidP="00FA095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FA095D" w:rsidRDefault="00FA095D" w:rsidP="00FA095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FA095D" w:rsidRDefault="00FA095D" w:rsidP="00FA095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FA095D" w:rsidRDefault="00FA095D" w:rsidP="00FA095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FA095D" w:rsidRDefault="00FA095D" w:rsidP="00FA095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FA095D" w:rsidRDefault="00FA095D" w:rsidP="00FA095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FA095D" w:rsidRDefault="00FA095D" w:rsidP="00FA095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FA095D" w:rsidRDefault="00FA095D" w:rsidP="00FA095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FA095D" w:rsidRDefault="00FA095D" w:rsidP="00FA095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FA095D" w:rsidRDefault="00FA095D" w:rsidP="00FA095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FA095D" w:rsidRDefault="00FA095D" w:rsidP="00FA095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FA095D" w:rsidRDefault="00FA095D" w:rsidP="00FA095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FA095D" w:rsidRDefault="00FA095D" w:rsidP="00FA095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FA095D" w:rsidRDefault="00FA095D" w:rsidP="00FA095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FA095D" w:rsidRDefault="00FA095D" w:rsidP="00FA095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FA095D" w:rsidRDefault="00FA095D" w:rsidP="00FA095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FE10FD" w:rsidRDefault="00FE10FD" w:rsidP="00FA095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FE10FD" w:rsidRDefault="00FE10FD" w:rsidP="00FA095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FE10FD" w:rsidRDefault="00FE10FD" w:rsidP="00FA095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FE10FD" w:rsidRDefault="00FE10FD" w:rsidP="00FA095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FA095D" w:rsidRDefault="00FA095D" w:rsidP="00FA095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FA095D" w:rsidRDefault="00FA095D" w:rsidP="00FA095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FA095D" w:rsidRDefault="00FA095D" w:rsidP="00FA095D">
      <w:pPr>
        <w:pStyle w:val="1"/>
        <w:keepNext w:val="0"/>
        <w:widowControl w:val="0"/>
        <w:numPr>
          <w:ilvl w:val="1"/>
          <w:numId w:val="16"/>
        </w:numPr>
        <w:tabs>
          <w:tab w:val="left" w:pos="2944"/>
          <w:tab w:val="left" w:pos="2945"/>
        </w:tabs>
        <w:autoSpaceDE w:val="0"/>
        <w:autoSpaceDN w:val="0"/>
        <w:spacing w:before="74" w:after="0" w:line="240" w:lineRule="auto"/>
        <w:ind w:hanging="530"/>
        <w:jc w:val="left"/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FA095D" w:rsidRDefault="00FA095D" w:rsidP="00FA095D">
      <w:pPr>
        <w:pStyle w:val="aa"/>
        <w:spacing w:before="11"/>
        <w:rPr>
          <w:b/>
          <w:sz w:val="31"/>
        </w:rPr>
      </w:pPr>
    </w:p>
    <w:p w:rsidR="00FA095D" w:rsidRPr="00FA095D" w:rsidRDefault="00FA095D" w:rsidP="00CA049B">
      <w:pPr>
        <w:pStyle w:val="aa"/>
        <w:spacing w:line="360" w:lineRule="auto"/>
        <w:ind w:firstLine="707"/>
        <w:rPr>
          <w:sz w:val="28"/>
          <w:szCs w:val="28"/>
        </w:rPr>
      </w:pPr>
      <w:r w:rsidRPr="00FA095D">
        <w:rPr>
          <w:sz w:val="28"/>
          <w:szCs w:val="28"/>
        </w:rPr>
        <w:t>Рабочая программа по учебному предмету «Культура родного края» составлена</w:t>
      </w:r>
      <w:r w:rsidRPr="00FA095D">
        <w:rPr>
          <w:spacing w:val="1"/>
          <w:sz w:val="28"/>
          <w:szCs w:val="28"/>
        </w:rPr>
        <w:t xml:space="preserve"> </w:t>
      </w:r>
      <w:r w:rsidRPr="00FA095D">
        <w:rPr>
          <w:sz w:val="28"/>
          <w:szCs w:val="28"/>
        </w:rPr>
        <w:t>на основе Федеральной адаптированной основной</w:t>
      </w:r>
      <w:r w:rsidRPr="00FA095D">
        <w:rPr>
          <w:spacing w:val="1"/>
          <w:sz w:val="28"/>
          <w:szCs w:val="28"/>
        </w:rPr>
        <w:t xml:space="preserve"> </w:t>
      </w:r>
      <w:r w:rsidRPr="00FA095D">
        <w:rPr>
          <w:sz w:val="28"/>
          <w:szCs w:val="28"/>
        </w:rPr>
        <w:t>общеобразовательной</w:t>
      </w:r>
      <w:r w:rsidRPr="00FA095D">
        <w:rPr>
          <w:spacing w:val="1"/>
          <w:sz w:val="28"/>
          <w:szCs w:val="28"/>
        </w:rPr>
        <w:t xml:space="preserve"> </w:t>
      </w:r>
      <w:r w:rsidRPr="00FA095D">
        <w:rPr>
          <w:sz w:val="28"/>
          <w:szCs w:val="28"/>
        </w:rPr>
        <w:t>программы обучающихся с умственной отсталостью (интеллектуальными</w:t>
      </w:r>
      <w:r w:rsidRPr="00FA095D">
        <w:rPr>
          <w:spacing w:val="1"/>
          <w:sz w:val="28"/>
          <w:szCs w:val="28"/>
        </w:rPr>
        <w:t xml:space="preserve"> </w:t>
      </w:r>
      <w:r w:rsidRPr="00FA095D">
        <w:rPr>
          <w:sz w:val="28"/>
          <w:szCs w:val="28"/>
        </w:rPr>
        <w:t>нарушениями),</w:t>
      </w:r>
      <w:r w:rsidRPr="00FA095D">
        <w:rPr>
          <w:spacing w:val="-11"/>
          <w:sz w:val="28"/>
          <w:szCs w:val="28"/>
        </w:rPr>
        <w:t xml:space="preserve"> </w:t>
      </w:r>
      <w:r w:rsidRPr="00FA095D">
        <w:rPr>
          <w:sz w:val="28"/>
          <w:szCs w:val="28"/>
        </w:rPr>
        <w:t>далее</w:t>
      </w:r>
      <w:r w:rsidRPr="00FA095D">
        <w:rPr>
          <w:spacing w:val="-10"/>
          <w:sz w:val="28"/>
          <w:szCs w:val="28"/>
        </w:rPr>
        <w:t xml:space="preserve"> </w:t>
      </w:r>
      <w:r w:rsidRPr="00FA095D">
        <w:rPr>
          <w:sz w:val="28"/>
          <w:szCs w:val="28"/>
        </w:rPr>
        <w:t>ФАООП</w:t>
      </w:r>
      <w:r w:rsidRPr="00FA095D">
        <w:rPr>
          <w:spacing w:val="-9"/>
          <w:sz w:val="28"/>
          <w:szCs w:val="28"/>
        </w:rPr>
        <w:t xml:space="preserve"> </w:t>
      </w:r>
      <w:r w:rsidRPr="00FA095D">
        <w:rPr>
          <w:sz w:val="28"/>
          <w:szCs w:val="28"/>
        </w:rPr>
        <w:t>УО</w:t>
      </w:r>
      <w:r w:rsidRPr="00FA095D">
        <w:rPr>
          <w:spacing w:val="-6"/>
          <w:sz w:val="28"/>
          <w:szCs w:val="28"/>
        </w:rPr>
        <w:t xml:space="preserve"> </w:t>
      </w:r>
      <w:r w:rsidRPr="00FA095D">
        <w:rPr>
          <w:sz w:val="28"/>
          <w:szCs w:val="28"/>
        </w:rPr>
        <w:t>(вариант</w:t>
      </w:r>
      <w:r w:rsidRPr="00FA095D">
        <w:rPr>
          <w:spacing w:val="-10"/>
          <w:sz w:val="28"/>
          <w:szCs w:val="28"/>
        </w:rPr>
        <w:t xml:space="preserve"> </w:t>
      </w:r>
      <w:r w:rsidRPr="00FA095D">
        <w:rPr>
          <w:sz w:val="28"/>
          <w:szCs w:val="28"/>
        </w:rPr>
        <w:t>1),</w:t>
      </w:r>
      <w:r w:rsidRPr="00FA095D">
        <w:rPr>
          <w:spacing w:val="-13"/>
          <w:sz w:val="28"/>
          <w:szCs w:val="28"/>
        </w:rPr>
        <w:t xml:space="preserve"> </w:t>
      </w:r>
      <w:r w:rsidRPr="00FA095D">
        <w:rPr>
          <w:sz w:val="28"/>
          <w:szCs w:val="28"/>
        </w:rPr>
        <w:t>утвержденной</w:t>
      </w:r>
      <w:r w:rsidRPr="00FA095D">
        <w:rPr>
          <w:spacing w:val="-9"/>
          <w:sz w:val="28"/>
          <w:szCs w:val="28"/>
        </w:rPr>
        <w:t xml:space="preserve"> </w:t>
      </w:r>
      <w:r w:rsidRPr="00FA095D">
        <w:rPr>
          <w:sz w:val="28"/>
          <w:szCs w:val="28"/>
        </w:rPr>
        <w:t>приказом</w:t>
      </w:r>
      <w:r w:rsidRPr="00FA095D">
        <w:rPr>
          <w:spacing w:val="-10"/>
          <w:sz w:val="28"/>
          <w:szCs w:val="28"/>
        </w:rPr>
        <w:t xml:space="preserve"> </w:t>
      </w:r>
      <w:r w:rsidR="007839CA">
        <w:rPr>
          <w:sz w:val="28"/>
          <w:szCs w:val="28"/>
        </w:rPr>
        <w:t>Ми</w:t>
      </w:r>
      <w:r w:rsidRPr="00FA095D">
        <w:rPr>
          <w:sz w:val="28"/>
          <w:szCs w:val="28"/>
        </w:rPr>
        <w:t>нистерства</w:t>
      </w:r>
      <w:r w:rsidRPr="00FA095D">
        <w:rPr>
          <w:spacing w:val="1"/>
          <w:sz w:val="28"/>
          <w:szCs w:val="28"/>
        </w:rPr>
        <w:t xml:space="preserve"> </w:t>
      </w:r>
      <w:r w:rsidRPr="00FA095D">
        <w:rPr>
          <w:sz w:val="28"/>
          <w:szCs w:val="28"/>
        </w:rPr>
        <w:t>просвещения</w:t>
      </w:r>
      <w:r w:rsidRPr="00FA095D">
        <w:rPr>
          <w:spacing w:val="1"/>
          <w:sz w:val="28"/>
          <w:szCs w:val="28"/>
        </w:rPr>
        <w:t xml:space="preserve"> </w:t>
      </w:r>
      <w:r w:rsidRPr="00FA095D">
        <w:rPr>
          <w:sz w:val="28"/>
          <w:szCs w:val="28"/>
        </w:rPr>
        <w:t>России</w:t>
      </w:r>
      <w:r w:rsidRPr="00FA095D">
        <w:rPr>
          <w:spacing w:val="1"/>
          <w:sz w:val="28"/>
          <w:szCs w:val="28"/>
        </w:rPr>
        <w:t xml:space="preserve"> </w:t>
      </w:r>
      <w:r w:rsidRPr="00FA095D">
        <w:rPr>
          <w:sz w:val="28"/>
          <w:szCs w:val="28"/>
        </w:rPr>
        <w:t>от</w:t>
      </w:r>
      <w:r w:rsidRPr="00FA095D">
        <w:rPr>
          <w:spacing w:val="1"/>
          <w:sz w:val="28"/>
          <w:szCs w:val="28"/>
        </w:rPr>
        <w:t xml:space="preserve"> </w:t>
      </w:r>
      <w:r w:rsidRPr="00FA095D">
        <w:rPr>
          <w:sz w:val="28"/>
          <w:szCs w:val="28"/>
        </w:rPr>
        <w:t>24.11.2022</w:t>
      </w:r>
      <w:r w:rsidRPr="00FA095D">
        <w:rPr>
          <w:spacing w:val="1"/>
          <w:sz w:val="28"/>
          <w:szCs w:val="28"/>
        </w:rPr>
        <w:t xml:space="preserve"> </w:t>
      </w:r>
      <w:r w:rsidRPr="00FA095D">
        <w:rPr>
          <w:sz w:val="28"/>
          <w:szCs w:val="28"/>
        </w:rPr>
        <w:t>г.</w:t>
      </w:r>
      <w:r w:rsidRPr="00FA095D">
        <w:rPr>
          <w:spacing w:val="1"/>
          <w:sz w:val="28"/>
          <w:szCs w:val="28"/>
        </w:rPr>
        <w:t xml:space="preserve"> </w:t>
      </w:r>
      <w:r w:rsidRPr="00FA095D">
        <w:rPr>
          <w:sz w:val="28"/>
          <w:szCs w:val="28"/>
        </w:rPr>
        <w:t>№</w:t>
      </w:r>
      <w:r w:rsidRPr="00FA095D">
        <w:rPr>
          <w:spacing w:val="1"/>
          <w:sz w:val="28"/>
          <w:szCs w:val="28"/>
        </w:rPr>
        <w:t xml:space="preserve"> </w:t>
      </w:r>
      <w:r w:rsidRPr="00FA095D">
        <w:rPr>
          <w:sz w:val="28"/>
          <w:szCs w:val="28"/>
        </w:rPr>
        <w:t>1026</w:t>
      </w:r>
      <w:r w:rsidRPr="00FA095D">
        <w:rPr>
          <w:spacing w:val="1"/>
          <w:sz w:val="28"/>
          <w:szCs w:val="28"/>
        </w:rPr>
        <w:t xml:space="preserve"> </w:t>
      </w:r>
      <w:r w:rsidRPr="00FA095D">
        <w:rPr>
          <w:sz w:val="28"/>
          <w:szCs w:val="28"/>
        </w:rPr>
        <w:t>(</w:t>
      </w:r>
      <w:hyperlink r:id="rId9">
        <w:r w:rsidRPr="00FA095D">
          <w:rPr>
            <w:color w:val="000080"/>
            <w:sz w:val="28"/>
            <w:szCs w:val="28"/>
            <w:u w:val="single" w:color="000080"/>
          </w:rPr>
          <w:t>https://clck.ru/33NMkR</w:t>
        </w:r>
      </w:hyperlink>
      <w:r w:rsidRPr="00FA095D">
        <w:rPr>
          <w:sz w:val="28"/>
          <w:szCs w:val="28"/>
        </w:rPr>
        <w:t>).</w:t>
      </w:r>
    </w:p>
    <w:p w:rsidR="00FA095D" w:rsidRPr="00FA095D" w:rsidRDefault="00FA095D" w:rsidP="00CA049B">
      <w:pPr>
        <w:pStyle w:val="aa"/>
        <w:spacing w:line="360" w:lineRule="auto"/>
        <w:ind w:firstLine="707"/>
        <w:rPr>
          <w:sz w:val="28"/>
          <w:szCs w:val="28"/>
        </w:rPr>
      </w:pPr>
      <w:r w:rsidRPr="00FA095D">
        <w:rPr>
          <w:sz w:val="28"/>
          <w:szCs w:val="28"/>
        </w:rPr>
        <w:t>ФАООП УО (вариант 1) адресована обучающимся с легкой умственной отсталостью (интеллектуальными нарушениями) с учетом реализации</w:t>
      </w:r>
      <w:r w:rsidRPr="00FA095D">
        <w:rPr>
          <w:spacing w:val="1"/>
          <w:sz w:val="28"/>
          <w:szCs w:val="28"/>
        </w:rPr>
        <w:t xml:space="preserve"> </w:t>
      </w:r>
      <w:r w:rsidRPr="00FA095D">
        <w:rPr>
          <w:spacing w:val="-1"/>
          <w:sz w:val="28"/>
          <w:szCs w:val="28"/>
        </w:rPr>
        <w:t>их</w:t>
      </w:r>
      <w:r w:rsidRPr="00FA095D">
        <w:rPr>
          <w:spacing w:val="-15"/>
          <w:sz w:val="28"/>
          <w:szCs w:val="28"/>
        </w:rPr>
        <w:t xml:space="preserve"> </w:t>
      </w:r>
      <w:r w:rsidRPr="00FA095D">
        <w:rPr>
          <w:spacing w:val="-1"/>
          <w:sz w:val="28"/>
          <w:szCs w:val="28"/>
        </w:rPr>
        <w:t>особых</w:t>
      </w:r>
      <w:r w:rsidRPr="00FA095D">
        <w:rPr>
          <w:spacing w:val="-15"/>
          <w:sz w:val="28"/>
          <w:szCs w:val="28"/>
        </w:rPr>
        <w:t xml:space="preserve"> </w:t>
      </w:r>
      <w:r w:rsidRPr="00FA095D">
        <w:rPr>
          <w:spacing w:val="-1"/>
          <w:sz w:val="28"/>
          <w:szCs w:val="28"/>
        </w:rPr>
        <w:t>образовательных</w:t>
      </w:r>
      <w:r w:rsidRPr="00FA095D">
        <w:rPr>
          <w:spacing w:val="-15"/>
          <w:sz w:val="28"/>
          <w:szCs w:val="28"/>
        </w:rPr>
        <w:t xml:space="preserve"> </w:t>
      </w:r>
      <w:r w:rsidRPr="00FA095D">
        <w:rPr>
          <w:sz w:val="28"/>
          <w:szCs w:val="28"/>
        </w:rPr>
        <w:t>потребностей,</w:t>
      </w:r>
      <w:r w:rsidRPr="00FA095D">
        <w:rPr>
          <w:spacing w:val="-17"/>
          <w:sz w:val="28"/>
          <w:szCs w:val="28"/>
        </w:rPr>
        <w:t xml:space="preserve"> </w:t>
      </w:r>
      <w:r w:rsidRPr="00FA095D">
        <w:rPr>
          <w:sz w:val="28"/>
          <w:szCs w:val="28"/>
        </w:rPr>
        <w:t>а</w:t>
      </w:r>
      <w:r w:rsidRPr="00FA095D">
        <w:rPr>
          <w:spacing w:val="-15"/>
          <w:sz w:val="28"/>
          <w:szCs w:val="28"/>
        </w:rPr>
        <w:t xml:space="preserve"> </w:t>
      </w:r>
      <w:r w:rsidRPr="00FA095D">
        <w:rPr>
          <w:sz w:val="28"/>
          <w:szCs w:val="28"/>
        </w:rPr>
        <w:t>также</w:t>
      </w:r>
      <w:r w:rsidRPr="00FA095D">
        <w:rPr>
          <w:spacing w:val="-16"/>
          <w:sz w:val="28"/>
          <w:szCs w:val="28"/>
        </w:rPr>
        <w:t xml:space="preserve"> </w:t>
      </w:r>
      <w:r w:rsidRPr="00FA095D">
        <w:rPr>
          <w:sz w:val="28"/>
          <w:szCs w:val="28"/>
        </w:rPr>
        <w:t>индивидуальных</w:t>
      </w:r>
      <w:r w:rsidRPr="00FA095D">
        <w:rPr>
          <w:spacing w:val="-15"/>
          <w:sz w:val="28"/>
          <w:szCs w:val="28"/>
        </w:rPr>
        <w:t xml:space="preserve"> </w:t>
      </w:r>
      <w:r w:rsidRPr="00FA095D">
        <w:rPr>
          <w:sz w:val="28"/>
          <w:szCs w:val="28"/>
        </w:rPr>
        <w:t>особенностей</w:t>
      </w:r>
      <w:r w:rsidRPr="00FA095D">
        <w:rPr>
          <w:spacing w:val="-3"/>
          <w:sz w:val="28"/>
          <w:szCs w:val="28"/>
        </w:rPr>
        <w:t xml:space="preserve"> </w:t>
      </w:r>
      <w:r w:rsidRPr="00FA095D">
        <w:rPr>
          <w:sz w:val="28"/>
          <w:szCs w:val="28"/>
        </w:rPr>
        <w:t>и возможностей.</w:t>
      </w:r>
    </w:p>
    <w:p w:rsidR="00FA095D" w:rsidRPr="007839CA" w:rsidRDefault="00FA095D" w:rsidP="00CA049B">
      <w:pPr>
        <w:pStyle w:val="aa"/>
        <w:spacing w:line="360" w:lineRule="auto"/>
        <w:rPr>
          <w:sz w:val="28"/>
          <w:szCs w:val="28"/>
        </w:rPr>
      </w:pPr>
      <w:r w:rsidRPr="007839CA">
        <w:rPr>
          <w:sz w:val="28"/>
          <w:szCs w:val="28"/>
        </w:rPr>
        <w:t>Учебный</w:t>
      </w:r>
      <w:r w:rsidRPr="007839CA">
        <w:rPr>
          <w:spacing w:val="66"/>
          <w:sz w:val="28"/>
          <w:szCs w:val="28"/>
        </w:rPr>
        <w:t xml:space="preserve"> </w:t>
      </w:r>
      <w:r w:rsidRPr="007839CA">
        <w:rPr>
          <w:sz w:val="28"/>
          <w:szCs w:val="28"/>
        </w:rPr>
        <w:t>предмет</w:t>
      </w:r>
      <w:r w:rsidRPr="007839CA">
        <w:rPr>
          <w:spacing w:val="69"/>
          <w:sz w:val="28"/>
          <w:szCs w:val="28"/>
        </w:rPr>
        <w:t xml:space="preserve"> </w:t>
      </w:r>
      <w:r w:rsidRPr="007839CA">
        <w:rPr>
          <w:sz w:val="28"/>
          <w:szCs w:val="28"/>
        </w:rPr>
        <w:t>«Культура родного края»</w:t>
      </w:r>
      <w:r w:rsidRPr="007839CA">
        <w:rPr>
          <w:spacing w:val="68"/>
          <w:sz w:val="28"/>
          <w:szCs w:val="28"/>
        </w:rPr>
        <w:t xml:space="preserve"> </w:t>
      </w:r>
      <w:r w:rsidRPr="007839CA">
        <w:rPr>
          <w:sz w:val="28"/>
          <w:szCs w:val="28"/>
        </w:rPr>
        <w:t>относится</w:t>
      </w:r>
      <w:r w:rsidRPr="007839CA">
        <w:rPr>
          <w:spacing w:val="69"/>
          <w:sz w:val="28"/>
          <w:szCs w:val="28"/>
        </w:rPr>
        <w:t xml:space="preserve"> </w:t>
      </w:r>
      <w:r w:rsidRPr="007839CA">
        <w:rPr>
          <w:sz w:val="28"/>
          <w:szCs w:val="28"/>
        </w:rPr>
        <w:t>к</w:t>
      </w:r>
      <w:r w:rsidRPr="007839CA">
        <w:rPr>
          <w:spacing w:val="67"/>
          <w:sz w:val="28"/>
          <w:szCs w:val="28"/>
        </w:rPr>
        <w:t xml:space="preserve"> </w:t>
      </w:r>
      <w:r w:rsidRPr="007839CA">
        <w:rPr>
          <w:sz w:val="28"/>
          <w:szCs w:val="28"/>
        </w:rPr>
        <w:t>части, формируемый участниками образовательных отношений.</w:t>
      </w:r>
    </w:p>
    <w:p w:rsidR="00FA095D" w:rsidRPr="00FA095D" w:rsidRDefault="00FA095D" w:rsidP="00CA049B">
      <w:pPr>
        <w:pStyle w:val="aa"/>
        <w:spacing w:line="360" w:lineRule="auto"/>
        <w:ind w:firstLine="707"/>
        <w:rPr>
          <w:sz w:val="28"/>
          <w:szCs w:val="28"/>
        </w:rPr>
      </w:pPr>
      <w:r w:rsidRPr="00FA095D">
        <w:rPr>
          <w:sz w:val="28"/>
          <w:szCs w:val="28"/>
        </w:rPr>
        <w:t>В соответствии с учебным планом рабочая программа по учебному</w:t>
      </w:r>
      <w:r w:rsidRPr="00FA095D">
        <w:rPr>
          <w:spacing w:val="1"/>
          <w:sz w:val="28"/>
          <w:szCs w:val="28"/>
        </w:rPr>
        <w:t xml:space="preserve"> </w:t>
      </w:r>
      <w:r w:rsidRPr="00FA095D">
        <w:rPr>
          <w:sz w:val="28"/>
          <w:szCs w:val="28"/>
        </w:rPr>
        <w:t>предм</w:t>
      </w:r>
      <w:r w:rsidR="00610832">
        <w:rPr>
          <w:sz w:val="28"/>
          <w:szCs w:val="28"/>
        </w:rPr>
        <w:t>ету «Культура родного края» во 6</w:t>
      </w:r>
      <w:r w:rsidRPr="00FA095D">
        <w:rPr>
          <w:sz w:val="28"/>
          <w:szCs w:val="28"/>
        </w:rPr>
        <w:t xml:space="preserve"> классе рассчитана на 34 учебные недели и составляет</w:t>
      </w:r>
      <w:r w:rsidRPr="00FA095D">
        <w:rPr>
          <w:spacing w:val="-1"/>
          <w:sz w:val="28"/>
          <w:szCs w:val="28"/>
        </w:rPr>
        <w:t xml:space="preserve"> </w:t>
      </w:r>
      <w:r w:rsidRPr="00FA095D">
        <w:rPr>
          <w:sz w:val="28"/>
          <w:szCs w:val="28"/>
        </w:rPr>
        <w:t>68</w:t>
      </w:r>
      <w:r w:rsidRPr="00FA095D">
        <w:rPr>
          <w:spacing w:val="1"/>
          <w:sz w:val="28"/>
          <w:szCs w:val="28"/>
        </w:rPr>
        <w:t xml:space="preserve"> </w:t>
      </w:r>
      <w:r w:rsidRPr="00FA095D">
        <w:rPr>
          <w:sz w:val="28"/>
          <w:szCs w:val="28"/>
        </w:rPr>
        <w:t>часов</w:t>
      </w:r>
      <w:r w:rsidRPr="00FA095D">
        <w:rPr>
          <w:spacing w:val="-2"/>
          <w:sz w:val="28"/>
          <w:szCs w:val="28"/>
        </w:rPr>
        <w:t xml:space="preserve"> </w:t>
      </w:r>
      <w:r w:rsidRPr="00FA095D">
        <w:rPr>
          <w:sz w:val="28"/>
          <w:szCs w:val="28"/>
        </w:rPr>
        <w:t>в</w:t>
      </w:r>
      <w:r w:rsidRPr="00FA095D">
        <w:rPr>
          <w:spacing w:val="-2"/>
          <w:sz w:val="28"/>
          <w:szCs w:val="28"/>
        </w:rPr>
        <w:t xml:space="preserve"> </w:t>
      </w:r>
      <w:r w:rsidRPr="00FA095D">
        <w:rPr>
          <w:sz w:val="28"/>
          <w:szCs w:val="28"/>
        </w:rPr>
        <w:t>год</w:t>
      </w:r>
      <w:r w:rsidRPr="00FA095D">
        <w:rPr>
          <w:spacing w:val="1"/>
          <w:sz w:val="28"/>
          <w:szCs w:val="28"/>
        </w:rPr>
        <w:t xml:space="preserve"> </w:t>
      </w:r>
      <w:r w:rsidRPr="00FA095D">
        <w:rPr>
          <w:sz w:val="28"/>
          <w:szCs w:val="28"/>
        </w:rPr>
        <w:t>(2</w:t>
      </w:r>
      <w:r w:rsidRPr="00FA095D">
        <w:rPr>
          <w:spacing w:val="1"/>
          <w:sz w:val="28"/>
          <w:szCs w:val="28"/>
        </w:rPr>
        <w:t xml:space="preserve"> </w:t>
      </w:r>
      <w:r w:rsidRPr="00FA095D">
        <w:rPr>
          <w:sz w:val="28"/>
          <w:szCs w:val="28"/>
        </w:rPr>
        <w:t>часа</w:t>
      </w:r>
      <w:r w:rsidRPr="00FA095D">
        <w:rPr>
          <w:spacing w:val="-1"/>
          <w:sz w:val="28"/>
          <w:szCs w:val="28"/>
        </w:rPr>
        <w:t xml:space="preserve"> </w:t>
      </w:r>
      <w:r w:rsidRPr="00FA095D">
        <w:rPr>
          <w:sz w:val="28"/>
          <w:szCs w:val="28"/>
        </w:rPr>
        <w:t>в</w:t>
      </w:r>
      <w:r w:rsidRPr="00FA095D">
        <w:rPr>
          <w:spacing w:val="-1"/>
          <w:sz w:val="28"/>
          <w:szCs w:val="28"/>
        </w:rPr>
        <w:t xml:space="preserve"> </w:t>
      </w:r>
      <w:r w:rsidRPr="00FA095D">
        <w:rPr>
          <w:sz w:val="28"/>
          <w:szCs w:val="28"/>
        </w:rPr>
        <w:t>неделю).</w:t>
      </w:r>
    </w:p>
    <w:p w:rsidR="00FA095D" w:rsidRPr="00FA095D" w:rsidRDefault="00FA095D" w:rsidP="00CA049B">
      <w:pPr>
        <w:pStyle w:val="aa"/>
        <w:spacing w:line="360" w:lineRule="auto"/>
        <w:ind w:firstLine="707"/>
        <w:rPr>
          <w:sz w:val="28"/>
          <w:szCs w:val="28"/>
        </w:rPr>
      </w:pPr>
      <w:r w:rsidRPr="00FA095D">
        <w:rPr>
          <w:sz w:val="28"/>
          <w:szCs w:val="28"/>
        </w:rPr>
        <w:t>Федеральная</w:t>
      </w:r>
      <w:r w:rsidRPr="00FA095D">
        <w:rPr>
          <w:spacing w:val="1"/>
          <w:sz w:val="28"/>
          <w:szCs w:val="28"/>
        </w:rPr>
        <w:t xml:space="preserve"> </w:t>
      </w:r>
      <w:r w:rsidRPr="00FA095D">
        <w:rPr>
          <w:sz w:val="28"/>
          <w:szCs w:val="28"/>
        </w:rPr>
        <w:t>адаптированная</w:t>
      </w:r>
      <w:r w:rsidRPr="00FA095D">
        <w:rPr>
          <w:spacing w:val="1"/>
          <w:sz w:val="28"/>
          <w:szCs w:val="28"/>
        </w:rPr>
        <w:t xml:space="preserve"> </w:t>
      </w:r>
      <w:r w:rsidRPr="00FA095D">
        <w:rPr>
          <w:sz w:val="28"/>
          <w:szCs w:val="28"/>
        </w:rPr>
        <w:t>основная</w:t>
      </w:r>
      <w:r w:rsidRPr="00FA095D">
        <w:rPr>
          <w:spacing w:val="1"/>
          <w:sz w:val="28"/>
          <w:szCs w:val="28"/>
        </w:rPr>
        <w:t xml:space="preserve"> </w:t>
      </w:r>
      <w:r w:rsidRPr="00FA095D">
        <w:rPr>
          <w:sz w:val="28"/>
          <w:szCs w:val="28"/>
        </w:rPr>
        <w:t>общеобразовательная</w:t>
      </w:r>
      <w:r w:rsidRPr="00FA095D">
        <w:rPr>
          <w:spacing w:val="1"/>
          <w:sz w:val="28"/>
          <w:szCs w:val="28"/>
        </w:rPr>
        <w:t xml:space="preserve"> </w:t>
      </w:r>
      <w:r w:rsidRPr="00FA095D">
        <w:rPr>
          <w:sz w:val="28"/>
          <w:szCs w:val="28"/>
        </w:rPr>
        <w:t>программа</w:t>
      </w:r>
      <w:r w:rsidRPr="00FA095D">
        <w:rPr>
          <w:spacing w:val="-1"/>
          <w:sz w:val="28"/>
          <w:szCs w:val="28"/>
        </w:rPr>
        <w:t xml:space="preserve"> </w:t>
      </w:r>
      <w:r w:rsidRPr="00FA095D">
        <w:rPr>
          <w:sz w:val="28"/>
          <w:szCs w:val="28"/>
        </w:rPr>
        <w:t>определяет</w:t>
      </w:r>
      <w:r w:rsidRPr="00FA095D">
        <w:rPr>
          <w:spacing w:val="-4"/>
          <w:sz w:val="28"/>
          <w:szCs w:val="28"/>
        </w:rPr>
        <w:t xml:space="preserve"> </w:t>
      </w:r>
      <w:r w:rsidRPr="00FA095D">
        <w:rPr>
          <w:sz w:val="28"/>
          <w:szCs w:val="28"/>
        </w:rPr>
        <w:t>цель</w:t>
      </w:r>
      <w:r w:rsidRPr="00FA095D">
        <w:rPr>
          <w:spacing w:val="-2"/>
          <w:sz w:val="28"/>
          <w:szCs w:val="28"/>
        </w:rPr>
        <w:t xml:space="preserve"> </w:t>
      </w:r>
      <w:r w:rsidRPr="00FA095D">
        <w:rPr>
          <w:sz w:val="28"/>
          <w:szCs w:val="28"/>
        </w:rPr>
        <w:t>и</w:t>
      </w:r>
      <w:r w:rsidRPr="00FA095D">
        <w:rPr>
          <w:spacing w:val="-1"/>
          <w:sz w:val="28"/>
          <w:szCs w:val="28"/>
        </w:rPr>
        <w:t xml:space="preserve"> </w:t>
      </w:r>
      <w:r w:rsidRPr="00FA095D">
        <w:rPr>
          <w:sz w:val="28"/>
          <w:szCs w:val="28"/>
        </w:rPr>
        <w:t>задачи</w:t>
      </w:r>
      <w:r w:rsidRPr="00FA095D">
        <w:rPr>
          <w:spacing w:val="-3"/>
          <w:sz w:val="28"/>
          <w:szCs w:val="28"/>
        </w:rPr>
        <w:t xml:space="preserve"> </w:t>
      </w:r>
      <w:r w:rsidRPr="00FA095D">
        <w:rPr>
          <w:sz w:val="28"/>
          <w:szCs w:val="28"/>
        </w:rPr>
        <w:t>учебного</w:t>
      </w:r>
      <w:r w:rsidRPr="00FA095D">
        <w:rPr>
          <w:spacing w:val="-2"/>
          <w:sz w:val="28"/>
          <w:szCs w:val="28"/>
        </w:rPr>
        <w:t xml:space="preserve"> </w:t>
      </w:r>
      <w:r w:rsidRPr="00FA095D">
        <w:rPr>
          <w:sz w:val="28"/>
          <w:szCs w:val="28"/>
        </w:rPr>
        <w:t>предмета</w:t>
      </w:r>
      <w:r w:rsidRPr="00FA095D">
        <w:rPr>
          <w:spacing w:val="-1"/>
          <w:sz w:val="28"/>
          <w:szCs w:val="28"/>
        </w:rPr>
        <w:t xml:space="preserve"> </w:t>
      </w:r>
      <w:r w:rsidRPr="00FA095D">
        <w:rPr>
          <w:sz w:val="28"/>
          <w:szCs w:val="28"/>
        </w:rPr>
        <w:t>«Культура родного края».</w:t>
      </w:r>
    </w:p>
    <w:p w:rsidR="00FA095D" w:rsidRPr="000C3D43" w:rsidRDefault="00FA095D" w:rsidP="000C3D4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95D">
        <w:rPr>
          <w:rFonts w:ascii="Times New Roman" w:hAnsi="Times New Roman" w:cs="Times New Roman"/>
          <w:i/>
          <w:sz w:val="28"/>
          <w:szCs w:val="28"/>
        </w:rPr>
        <w:t>Цель</w:t>
      </w:r>
      <w:r w:rsidRPr="00FA095D">
        <w:rPr>
          <w:rFonts w:ascii="Times New Roman" w:hAnsi="Times New Roman" w:cs="Times New Roman"/>
          <w:sz w:val="28"/>
          <w:szCs w:val="28"/>
        </w:rPr>
        <w:t xml:space="preserve"> курса «Культура родного края»</w:t>
      </w:r>
      <w:r w:rsidRPr="00FA09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заключается в формировании </w:t>
      </w:r>
      <w:r w:rsidR="00730A43" w:rsidRPr="00002082">
        <w:rPr>
          <w:rFonts w:ascii="Times New Roman" w:hAnsi="Times New Roman" w:cs="Times New Roman"/>
          <w:sz w:val="26"/>
          <w:szCs w:val="26"/>
        </w:rPr>
        <w:t xml:space="preserve">у </w:t>
      </w:r>
      <w:r w:rsidR="00730A43" w:rsidRPr="000C3D43">
        <w:rPr>
          <w:rFonts w:ascii="Times New Roman" w:hAnsi="Times New Roman" w:cs="Times New Roman"/>
          <w:sz w:val="28"/>
          <w:szCs w:val="28"/>
        </w:rPr>
        <w:t>учащихся элементарных представлений окружающего мира республики Татарстан, привитие любви к малой родине через знакомство с духовным, культурно-историческим наследием и природно-географическим богатством</w:t>
      </w:r>
      <w:r w:rsidRPr="000C3D43">
        <w:rPr>
          <w:rFonts w:ascii="Times New Roman" w:hAnsi="Times New Roman" w:cs="Times New Roman"/>
          <w:sz w:val="28"/>
          <w:szCs w:val="28"/>
        </w:rPr>
        <w:t xml:space="preserve">, воспитание любви к родному дому, семье, школе, городу, </w:t>
      </w:r>
      <w:r w:rsidR="00730A43" w:rsidRPr="000C3D43">
        <w:rPr>
          <w:rFonts w:ascii="Times New Roman" w:hAnsi="Times New Roman" w:cs="Times New Roman"/>
          <w:sz w:val="28"/>
          <w:szCs w:val="28"/>
        </w:rPr>
        <w:t>республике, в которой</w:t>
      </w:r>
      <w:r w:rsidRPr="000C3D43">
        <w:rPr>
          <w:rFonts w:ascii="Times New Roman" w:hAnsi="Times New Roman" w:cs="Times New Roman"/>
          <w:sz w:val="28"/>
          <w:szCs w:val="28"/>
        </w:rPr>
        <w:t xml:space="preserve"> живёшь.</w:t>
      </w:r>
    </w:p>
    <w:p w:rsidR="00AD7D40" w:rsidRPr="000C3D43" w:rsidRDefault="00FA095D" w:rsidP="000C3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3D43">
        <w:rPr>
          <w:rFonts w:ascii="Times New Roman" w:hAnsi="Times New Roman" w:cs="Times New Roman"/>
          <w:sz w:val="28"/>
          <w:szCs w:val="28"/>
        </w:rPr>
        <w:t>Рабочая</w:t>
      </w:r>
      <w:r w:rsidRPr="000C3D43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0C3D43">
        <w:rPr>
          <w:rFonts w:ascii="Times New Roman" w:hAnsi="Times New Roman" w:cs="Times New Roman"/>
          <w:sz w:val="28"/>
          <w:szCs w:val="28"/>
        </w:rPr>
        <w:t>программа</w:t>
      </w:r>
      <w:r w:rsidRPr="000C3D43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0C3D43">
        <w:rPr>
          <w:rFonts w:ascii="Times New Roman" w:hAnsi="Times New Roman" w:cs="Times New Roman"/>
          <w:sz w:val="28"/>
          <w:szCs w:val="28"/>
        </w:rPr>
        <w:t>по</w:t>
      </w:r>
      <w:r w:rsidRPr="000C3D43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0C3D43">
        <w:rPr>
          <w:rFonts w:ascii="Times New Roman" w:hAnsi="Times New Roman" w:cs="Times New Roman"/>
          <w:sz w:val="28"/>
          <w:szCs w:val="28"/>
        </w:rPr>
        <w:t>учебному</w:t>
      </w:r>
      <w:r w:rsidRPr="000C3D43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0C3D43">
        <w:rPr>
          <w:rFonts w:ascii="Times New Roman" w:hAnsi="Times New Roman" w:cs="Times New Roman"/>
          <w:sz w:val="28"/>
          <w:szCs w:val="28"/>
        </w:rPr>
        <w:t>предмету</w:t>
      </w:r>
      <w:r w:rsidRPr="000C3D43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0C3D43">
        <w:rPr>
          <w:rFonts w:ascii="Times New Roman" w:hAnsi="Times New Roman" w:cs="Times New Roman"/>
          <w:sz w:val="28"/>
          <w:szCs w:val="28"/>
        </w:rPr>
        <w:t>«Культура родного края»</w:t>
      </w:r>
      <w:r w:rsidRPr="000C3D43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0C3D43">
        <w:rPr>
          <w:rFonts w:ascii="Times New Roman" w:hAnsi="Times New Roman" w:cs="Times New Roman"/>
          <w:sz w:val="28"/>
          <w:szCs w:val="28"/>
        </w:rPr>
        <w:t>в</w:t>
      </w:r>
      <w:r w:rsidR="00610832" w:rsidRPr="000C3D43">
        <w:rPr>
          <w:rFonts w:ascii="Times New Roman" w:hAnsi="Times New Roman" w:cs="Times New Roman"/>
          <w:spacing w:val="20"/>
          <w:sz w:val="28"/>
          <w:szCs w:val="28"/>
        </w:rPr>
        <w:t>о 6</w:t>
      </w:r>
      <w:r w:rsidRPr="000C3D43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0C3D43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0C3D43">
        <w:rPr>
          <w:rFonts w:ascii="Times New Roman" w:hAnsi="Times New Roman" w:cs="Times New Roman"/>
          <w:sz w:val="28"/>
          <w:szCs w:val="28"/>
        </w:rPr>
        <w:t>классе</w:t>
      </w:r>
      <w:r w:rsidRPr="000C3D43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4D1291" w:rsidRPr="000C3D43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AD7D40" w:rsidRPr="000C3D43">
        <w:rPr>
          <w:rFonts w:ascii="Times New Roman" w:hAnsi="Times New Roman" w:cs="Times New Roman"/>
          <w:spacing w:val="-67"/>
          <w:sz w:val="28"/>
          <w:szCs w:val="28"/>
        </w:rPr>
        <w:t xml:space="preserve">  </w:t>
      </w:r>
      <w:r w:rsidRPr="000C3D43">
        <w:rPr>
          <w:rFonts w:ascii="Times New Roman" w:hAnsi="Times New Roman" w:cs="Times New Roman"/>
          <w:sz w:val="28"/>
          <w:szCs w:val="28"/>
        </w:rPr>
        <w:t>определяет</w:t>
      </w:r>
      <w:r w:rsidRPr="000C3D4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C3D43">
        <w:rPr>
          <w:rFonts w:ascii="Times New Roman" w:hAnsi="Times New Roman" w:cs="Times New Roman"/>
          <w:sz w:val="28"/>
          <w:szCs w:val="28"/>
        </w:rPr>
        <w:t>следующие задачи:</w:t>
      </w:r>
      <w:r w:rsidR="00AD7D40" w:rsidRPr="000C3D4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D7D40" w:rsidRPr="000C3D4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AD7D40" w:rsidRPr="000C3D43" w:rsidRDefault="00AD7D40" w:rsidP="000C3D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3D43">
        <w:rPr>
          <w:rFonts w:ascii="Times New Roman" w:eastAsia="Times New Roman" w:hAnsi="Times New Roman" w:cs="Times New Roman"/>
          <w:color w:val="000000"/>
          <w:sz w:val="28"/>
          <w:szCs w:val="28"/>
        </w:rPr>
        <w:t>- дать необходимый объем знаний для осмысления исторической роли нашего края в истории России, развивать интерес и привязанность к своей Малой Родине.</w:t>
      </w:r>
    </w:p>
    <w:p w:rsidR="00AD7D40" w:rsidRPr="000C3D43" w:rsidRDefault="00AD7D40" w:rsidP="000C3D4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3D4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научить учащихся анализировать и оценивать факты, явления, события в истории края; раскрывать причинно-следственные связи между ними; научить видеть их в контексте всероссийских исторических явлений и событий.</w:t>
      </w:r>
    </w:p>
    <w:p w:rsidR="00AD7D40" w:rsidRPr="000C3D43" w:rsidRDefault="00AD7D40" w:rsidP="000C3D4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3D43"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формировать на основе местного материала нравственно-ценностные ориентиры; чуткости к национальным традициям, воспитывать чувства интернационализма, дружбы народов, уважения к культуре народов России.</w:t>
      </w:r>
    </w:p>
    <w:p w:rsidR="00AD7D40" w:rsidRPr="000C3D43" w:rsidRDefault="00AD7D40" w:rsidP="000C3D4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3D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 w:rsidR="000C3D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C3D4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</w:t>
      </w:r>
      <w:r w:rsidRPr="000C3D43">
        <w:rPr>
          <w:rFonts w:ascii="Times New Roman" w:eastAsia="Times New Roman" w:hAnsi="Times New Roman" w:cs="Times New Roman"/>
          <w:color w:val="000000"/>
          <w:sz w:val="28"/>
          <w:szCs w:val="28"/>
        </w:rPr>
        <w:t>зучение прошлого и настоящего республики Татарстан, обычаев, традиций и духовной культуры народов, проживающих в нашем городе и области;</w:t>
      </w:r>
    </w:p>
    <w:p w:rsidR="00AD7D40" w:rsidRPr="000C3D43" w:rsidRDefault="00AD7D40" w:rsidP="000C3D4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3D43">
        <w:rPr>
          <w:rFonts w:ascii="Times New Roman" w:eastAsia="Times New Roman" w:hAnsi="Times New Roman" w:cs="Times New Roman"/>
          <w:color w:val="000000"/>
          <w:sz w:val="28"/>
          <w:szCs w:val="28"/>
        </w:rPr>
        <w:t>- воспитание патриотизма у учащихся через краеведческие знания о городе и области;</w:t>
      </w:r>
    </w:p>
    <w:p w:rsidR="00AD7D40" w:rsidRPr="000C3D43" w:rsidRDefault="00AD7D40" w:rsidP="000C3D4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3D43"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формирование и сохранение семейных ценностей и традиций;</w:t>
      </w:r>
    </w:p>
    <w:p w:rsidR="00AD7D40" w:rsidRPr="000C3D43" w:rsidRDefault="00AD7D40" w:rsidP="000C3D4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3D43">
        <w:rPr>
          <w:rFonts w:ascii="Times New Roman" w:eastAsia="Times New Roman" w:hAnsi="Times New Roman" w:cs="Times New Roman"/>
          <w:color w:val="000000"/>
          <w:sz w:val="28"/>
          <w:szCs w:val="28"/>
        </w:rPr>
        <w:t>- активизация поисковой деятельности учащихся;</w:t>
      </w:r>
    </w:p>
    <w:p w:rsidR="00730A43" w:rsidRPr="000C3D43" w:rsidRDefault="00AD7D40" w:rsidP="000C3D4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3D43"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формирование у школьников навыков информационной культуры.</w:t>
      </w:r>
    </w:p>
    <w:p w:rsidR="00730A43" w:rsidRPr="000C3D43" w:rsidRDefault="00730A43" w:rsidP="000C3D43">
      <w:pPr>
        <w:pStyle w:val="aa"/>
        <w:spacing w:line="360" w:lineRule="auto"/>
        <w:ind w:firstLine="707"/>
        <w:rPr>
          <w:sz w:val="28"/>
          <w:szCs w:val="28"/>
        </w:rPr>
      </w:pPr>
    </w:p>
    <w:p w:rsidR="00FA095D" w:rsidRDefault="00CA049B" w:rsidP="00CA049B">
      <w:pPr>
        <w:spacing w:after="0" w:line="360" w:lineRule="auto"/>
        <w:ind w:hanging="13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FA095D" w:rsidRPr="00FA095D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содержания рабочей программы</w:t>
      </w:r>
      <w:r w:rsidR="00FA095D" w:rsidRPr="00FA095D">
        <w:rPr>
          <w:rFonts w:ascii="Times New Roman" w:hAnsi="Times New Roman" w:cs="Times New Roman"/>
          <w:b/>
          <w:spacing w:val="-67"/>
          <w:sz w:val="28"/>
          <w:szCs w:val="28"/>
        </w:rPr>
        <w:t xml:space="preserve"> </w:t>
      </w:r>
      <w:r w:rsidR="00FA095D" w:rsidRPr="00FA095D">
        <w:rPr>
          <w:rFonts w:ascii="Times New Roman" w:hAnsi="Times New Roman" w:cs="Times New Roman"/>
          <w:b/>
          <w:sz w:val="28"/>
          <w:szCs w:val="28"/>
        </w:rPr>
        <w:t>по учебному</w:t>
      </w:r>
      <w:r w:rsidR="00FA095D" w:rsidRPr="00FA095D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="00FA095D" w:rsidRPr="00FA095D">
        <w:rPr>
          <w:rFonts w:ascii="Times New Roman" w:hAnsi="Times New Roman" w:cs="Times New Roman"/>
          <w:b/>
          <w:sz w:val="28"/>
          <w:szCs w:val="28"/>
        </w:rPr>
        <w:t>предмету</w:t>
      </w:r>
      <w:r w:rsidR="00FA095D" w:rsidRPr="00FA095D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="00FA095D" w:rsidRPr="00FA095D">
        <w:rPr>
          <w:rFonts w:ascii="Times New Roman" w:hAnsi="Times New Roman" w:cs="Times New Roman"/>
          <w:b/>
          <w:sz w:val="28"/>
          <w:szCs w:val="28"/>
        </w:rPr>
        <w:t>«Культура родного края»</w:t>
      </w:r>
      <w:r w:rsidR="00FA095D" w:rsidRPr="00FA095D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="00FA095D" w:rsidRPr="00FA095D">
        <w:rPr>
          <w:rFonts w:ascii="Times New Roman" w:hAnsi="Times New Roman" w:cs="Times New Roman"/>
          <w:b/>
          <w:sz w:val="28"/>
          <w:szCs w:val="28"/>
        </w:rPr>
        <w:t>во</w:t>
      </w:r>
      <w:r w:rsidR="00FA095D" w:rsidRPr="00FA095D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="00610832">
        <w:rPr>
          <w:rFonts w:ascii="Times New Roman" w:hAnsi="Times New Roman" w:cs="Times New Roman"/>
          <w:b/>
          <w:spacing w:val="-2"/>
          <w:sz w:val="28"/>
          <w:szCs w:val="28"/>
        </w:rPr>
        <w:t>6</w:t>
      </w:r>
      <w:r w:rsidR="00FA095D" w:rsidRPr="00FA095D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="00FA095D" w:rsidRPr="00FA095D">
        <w:rPr>
          <w:rFonts w:ascii="Times New Roman" w:hAnsi="Times New Roman" w:cs="Times New Roman"/>
          <w:b/>
          <w:sz w:val="28"/>
          <w:szCs w:val="28"/>
        </w:rPr>
        <w:t>классе</w:t>
      </w:r>
    </w:p>
    <w:p w:rsidR="00730A43" w:rsidRPr="000C3D43" w:rsidRDefault="00730A43" w:rsidP="000C3D43">
      <w:pPr>
        <w:pStyle w:val="af0"/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3D43">
        <w:rPr>
          <w:rFonts w:ascii="Times New Roman" w:hAnsi="Times New Roman" w:cs="Times New Roman"/>
          <w:sz w:val="28"/>
          <w:szCs w:val="28"/>
        </w:rPr>
        <w:t xml:space="preserve">- овладение социально-бытовыми навыками, используемыми в повседневной жизни; </w:t>
      </w:r>
    </w:p>
    <w:p w:rsidR="00730A43" w:rsidRPr="000C3D43" w:rsidRDefault="00730A43" w:rsidP="000C3D43">
      <w:pPr>
        <w:pStyle w:val="af0"/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3D43">
        <w:rPr>
          <w:rFonts w:ascii="Times New Roman" w:hAnsi="Times New Roman" w:cs="Times New Roman"/>
          <w:sz w:val="28"/>
          <w:szCs w:val="28"/>
        </w:rPr>
        <w:t xml:space="preserve">- </w:t>
      </w:r>
      <w:r w:rsidR="00293D5F" w:rsidRPr="000C3D43">
        <w:rPr>
          <w:rFonts w:ascii="Times New Roman" w:hAnsi="Times New Roman" w:cs="Times New Roman"/>
          <w:sz w:val="28"/>
          <w:szCs w:val="28"/>
        </w:rPr>
        <w:t>о</w:t>
      </w:r>
      <w:r w:rsidRPr="000C3D43">
        <w:rPr>
          <w:rFonts w:ascii="Times New Roman" w:hAnsi="Times New Roman" w:cs="Times New Roman"/>
          <w:sz w:val="28"/>
          <w:szCs w:val="28"/>
        </w:rPr>
        <w:t xml:space="preserve">владение навыками коммуникации и принятыми нормами социального взаимодействия; </w:t>
      </w:r>
    </w:p>
    <w:p w:rsidR="00730A43" w:rsidRPr="000C3D43" w:rsidRDefault="00293D5F" w:rsidP="000C3D43">
      <w:pPr>
        <w:pStyle w:val="af0"/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3D43">
        <w:rPr>
          <w:rFonts w:ascii="Times New Roman" w:hAnsi="Times New Roman" w:cs="Times New Roman"/>
          <w:sz w:val="28"/>
          <w:szCs w:val="28"/>
        </w:rPr>
        <w:t xml:space="preserve">- уметь </w:t>
      </w:r>
      <w:r w:rsidR="00730A43" w:rsidRPr="000C3D43">
        <w:rPr>
          <w:rFonts w:ascii="Times New Roman" w:hAnsi="Times New Roman" w:cs="Times New Roman"/>
          <w:sz w:val="28"/>
          <w:szCs w:val="28"/>
        </w:rPr>
        <w:t>прин</w:t>
      </w:r>
      <w:r w:rsidRPr="000C3D43">
        <w:rPr>
          <w:rFonts w:ascii="Times New Roman" w:hAnsi="Times New Roman" w:cs="Times New Roman"/>
          <w:sz w:val="28"/>
          <w:szCs w:val="28"/>
        </w:rPr>
        <w:t>имать</w:t>
      </w:r>
      <w:r w:rsidR="00730A43" w:rsidRPr="000C3D43">
        <w:rPr>
          <w:rFonts w:ascii="Times New Roman" w:hAnsi="Times New Roman" w:cs="Times New Roman"/>
          <w:sz w:val="28"/>
          <w:szCs w:val="28"/>
        </w:rPr>
        <w:t xml:space="preserve"> социальн</w:t>
      </w:r>
      <w:r w:rsidRPr="000C3D43">
        <w:rPr>
          <w:rFonts w:ascii="Times New Roman" w:hAnsi="Times New Roman" w:cs="Times New Roman"/>
          <w:sz w:val="28"/>
          <w:szCs w:val="28"/>
        </w:rPr>
        <w:t>ую</w:t>
      </w:r>
      <w:r w:rsidR="00730A43" w:rsidRPr="000C3D43">
        <w:rPr>
          <w:rFonts w:ascii="Times New Roman" w:hAnsi="Times New Roman" w:cs="Times New Roman"/>
          <w:sz w:val="28"/>
          <w:szCs w:val="28"/>
        </w:rPr>
        <w:t xml:space="preserve"> рол</w:t>
      </w:r>
      <w:r w:rsidRPr="000C3D43">
        <w:rPr>
          <w:rFonts w:ascii="Times New Roman" w:hAnsi="Times New Roman" w:cs="Times New Roman"/>
          <w:sz w:val="28"/>
          <w:szCs w:val="28"/>
        </w:rPr>
        <w:t>ь</w:t>
      </w:r>
      <w:r w:rsidR="00730A43" w:rsidRPr="000C3D43">
        <w:rPr>
          <w:rFonts w:ascii="Times New Roman" w:hAnsi="Times New Roman" w:cs="Times New Roman"/>
          <w:sz w:val="28"/>
          <w:szCs w:val="28"/>
        </w:rPr>
        <w:t xml:space="preserve"> обучающегося, проявл</w:t>
      </w:r>
      <w:r w:rsidRPr="000C3D43">
        <w:rPr>
          <w:rFonts w:ascii="Times New Roman" w:hAnsi="Times New Roman" w:cs="Times New Roman"/>
          <w:sz w:val="28"/>
          <w:szCs w:val="28"/>
        </w:rPr>
        <w:t>ять социально значимые мотивы</w:t>
      </w:r>
      <w:r w:rsidR="00730A43" w:rsidRPr="000C3D43">
        <w:rPr>
          <w:rFonts w:ascii="Times New Roman" w:hAnsi="Times New Roman" w:cs="Times New Roman"/>
          <w:sz w:val="28"/>
          <w:szCs w:val="28"/>
        </w:rPr>
        <w:t xml:space="preserve"> учебной деятельности; </w:t>
      </w:r>
    </w:p>
    <w:p w:rsidR="00730A43" w:rsidRPr="000C3D43" w:rsidRDefault="00293D5F" w:rsidP="000C3D43">
      <w:pPr>
        <w:pStyle w:val="af0"/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3D43">
        <w:rPr>
          <w:rFonts w:ascii="Times New Roman" w:hAnsi="Times New Roman" w:cs="Times New Roman"/>
          <w:sz w:val="28"/>
          <w:szCs w:val="28"/>
        </w:rPr>
        <w:t xml:space="preserve">- </w:t>
      </w:r>
      <w:r w:rsidR="00730A43" w:rsidRPr="000C3D43">
        <w:rPr>
          <w:rFonts w:ascii="Times New Roman" w:hAnsi="Times New Roman" w:cs="Times New Roman"/>
          <w:sz w:val="28"/>
          <w:szCs w:val="28"/>
        </w:rPr>
        <w:t xml:space="preserve">умение  сотрудничать </w:t>
      </w:r>
      <w:r w:rsidRPr="000C3D43">
        <w:rPr>
          <w:rFonts w:ascii="Times New Roman" w:hAnsi="Times New Roman" w:cs="Times New Roman"/>
          <w:sz w:val="28"/>
          <w:szCs w:val="28"/>
        </w:rPr>
        <w:t>с</w:t>
      </w:r>
      <w:r w:rsidR="00730A43" w:rsidRPr="000C3D43">
        <w:rPr>
          <w:rFonts w:ascii="Times New Roman" w:hAnsi="Times New Roman" w:cs="Times New Roman"/>
          <w:sz w:val="28"/>
          <w:szCs w:val="28"/>
        </w:rPr>
        <w:t xml:space="preserve"> взрослыми и сверстниками в разных социальных ситуациях; </w:t>
      </w:r>
    </w:p>
    <w:p w:rsidR="00730A43" w:rsidRPr="000C3D43" w:rsidRDefault="00293D5F" w:rsidP="000C3D43">
      <w:pPr>
        <w:pStyle w:val="af0"/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3D43">
        <w:rPr>
          <w:rFonts w:ascii="Times New Roman" w:hAnsi="Times New Roman" w:cs="Times New Roman"/>
          <w:sz w:val="28"/>
          <w:szCs w:val="28"/>
        </w:rPr>
        <w:t>- уметь</w:t>
      </w:r>
      <w:r w:rsidR="00730A43" w:rsidRPr="000C3D43">
        <w:rPr>
          <w:rFonts w:ascii="Times New Roman" w:hAnsi="Times New Roman" w:cs="Times New Roman"/>
          <w:sz w:val="28"/>
          <w:szCs w:val="28"/>
        </w:rPr>
        <w:t xml:space="preserve"> проявить доброжелательность, эмоционально-нра</w:t>
      </w:r>
      <w:r w:rsidR="00730A43" w:rsidRPr="000C3D43">
        <w:rPr>
          <w:rFonts w:ascii="Times New Roman" w:hAnsi="Times New Roman" w:cs="Times New Roman"/>
          <w:sz w:val="28"/>
          <w:szCs w:val="28"/>
        </w:rPr>
        <w:softHyphen/>
        <w:t>вственную отзывчивость и взаимопомощь, сопереживание к чувствам других людей</w:t>
      </w:r>
    </w:p>
    <w:p w:rsidR="00730A43" w:rsidRPr="000C3D43" w:rsidRDefault="00293D5F" w:rsidP="000C3D43">
      <w:pPr>
        <w:pStyle w:val="af0"/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3D43">
        <w:rPr>
          <w:rFonts w:ascii="Times New Roman" w:hAnsi="Times New Roman" w:cs="Times New Roman"/>
          <w:sz w:val="28"/>
          <w:szCs w:val="28"/>
        </w:rPr>
        <w:t xml:space="preserve">- </w:t>
      </w:r>
      <w:r w:rsidR="00730A43" w:rsidRPr="000C3D43">
        <w:rPr>
          <w:rFonts w:ascii="Times New Roman" w:hAnsi="Times New Roman" w:cs="Times New Roman"/>
          <w:sz w:val="28"/>
          <w:szCs w:val="28"/>
        </w:rPr>
        <w:t xml:space="preserve">уметь бережно относиться </w:t>
      </w:r>
      <w:r w:rsidRPr="000C3D43">
        <w:rPr>
          <w:rFonts w:ascii="Times New Roman" w:hAnsi="Times New Roman" w:cs="Times New Roman"/>
          <w:sz w:val="28"/>
          <w:szCs w:val="28"/>
        </w:rPr>
        <w:t>к памятникам прошлого,</w:t>
      </w:r>
      <w:r w:rsidR="00730A43" w:rsidRPr="000C3D43">
        <w:rPr>
          <w:rFonts w:ascii="Times New Roman" w:hAnsi="Times New Roman" w:cs="Times New Roman"/>
          <w:sz w:val="28"/>
          <w:szCs w:val="28"/>
        </w:rPr>
        <w:t xml:space="preserve"> </w:t>
      </w:r>
      <w:r w:rsidRPr="000C3D43">
        <w:rPr>
          <w:rFonts w:ascii="Times New Roman" w:hAnsi="Times New Roman" w:cs="Times New Roman"/>
          <w:sz w:val="28"/>
          <w:szCs w:val="28"/>
        </w:rPr>
        <w:t>природе, культуре и истории нашего края.</w:t>
      </w:r>
    </w:p>
    <w:p w:rsidR="00293D5F" w:rsidRPr="000C3D43" w:rsidRDefault="00293D5F" w:rsidP="000C3D43">
      <w:pPr>
        <w:pStyle w:val="af0"/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3D43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730A43" w:rsidRPr="000C3D43">
        <w:rPr>
          <w:rFonts w:ascii="Times New Roman" w:hAnsi="Times New Roman" w:cs="Times New Roman"/>
          <w:sz w:val="28"/>
          <w:szCs w:val="28"/>
        </w:rPr>
        <w:t xml:space="preserve">знать элементарные правила поведения </w:t>
      </w:r>
      <w:r w:rsidRPr="000C3D43">
        <w:rPr>
          <w:rFonts w:ascii="Times New Roman" w:hAnsi="Times New Roman" w:cs="Times New Roman"/>
          <w:sz w:val="28"/>
          <w:szCs w:val="28"/>
        </w:rPr>
        <w:t>в общении (правила при разговоре, приветствии, извинении и т.д.).</w:t>
      </w:r>
    </w:p>
    <w:p w:rsidR="00FA095D" w:rsidRPr="00FA095D" w:rsidRDefault="00FA095D" w:rsidP="00CA049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095D">
        <w:rPr>
          <w:rFonts w:ascii="Times New Roman" w:hAnsi="Times New Roman" w:cs="Times New Roman"/>
          <w:b/>
          <w:sz w:val="28"/>
          <w:szCs w:val="28"/>
        </w:rPr>
        <w:t>Уровни</w:t>
      </w:r>
      <w:r w:rsidRPr="00FA095D">
        <w:rPr>
          <w:rFonts w:ascii="Times New Roman" w:hAnsi="Times New Roman" w:cs="Times New Roman"/>
          <w:b/>
          <w:spacing w:val="13"/>
          <w:sz w:val="28"/>
          <w:szCs w:val="28"/>
        </w:rPr>
        <w:t xml:space="preserve"> </w:t>
      </w:r>
      <w:r w:rsidRPr="00FA095D">
        <w:rPr>
          <w:rFonts w:ascii="Times New Roman" w:hAnsi="Times New Roman" w:cs="Times New Roman"/>
          <w:b/>
          <w:sz w:val="28"/>
          <w:szCs w:val="28"/>
        </w:rPr>
        <w:t>достижения</w:t>
      </w:r>
      <w:r w:rsidRPr="00FA095D">
        <w:rPr>
          <w:rFonts w:ascii="Times New Roman" w:hAnsi="Times New Roman" w:cs="Times New Roman"/>
          <w:b/>
          <w:spacing w:val="12"/>
          <w:sz w:val="28"/>
          <w:szCs w:val="28"/>
        </w:rPr>
        <w:t xml:space="preserve"> </w:t>
      </w:r>
      <w:r w:rsidRPr="00FA095D">
        <w:rPr>
          <w:rFonts w:ascii="Times New Roman" w:hAnsi="Times New Roman" w:cs="Times New Roman"/>
          <w:b/>
          <w:sz w:val="28"/>
          <w:szCs w:val="28"/>
        </w:rPr>
        <w:t>предметных</w:t>
      </w:r>
      <w:r w:rsidRPr="00FA095D">
        <w:rPr>
          <w:rFonts w:ascii="Times New Roman" w:hAnsi="Times New Roman" w:cs="Times New Roman"/>
          <w:b/>
          <w:spacing w:val="15"/>
          <w:sz w:val="28"/>
          <w:szCs w:val="28"/>
        </w:rPr>
        <w:t xml:space="preserve"> </w:t>
      </w:r>
      <w:r w:rsidRPr="00FA095D">
        <w:rPr>
          <w:rFonts w:ascii="Times New Roman" w:hAnsi="Times New Roman" w:cs="Times New Roman"/>
          <w:b/>
          <w:sz w:val="28"/>
          <w:szCs w:val="28"/>
        </w:rPr>
        <w:t>результатов</w:t>
      </w:r>
      <w:r w:rsidRPr="00FA095D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FA095D">
        <w:rPr>
          <w:rFonts w:ascii="Times New Roman" w:hAnsi="Times New Roman" w:cs="Times New Roman"/>
          <w:b/>
          <w:sz w:val="28"/>
          <w:szCs w:val="28"/>
        </w:rPr>
        <w:t>по</w:t>
      </w:r>
      <w:r w:rsidRPr="00FA095D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FA095D">
        <w:rPr>
          <w:rFonts w:ascii="Times New Roman" w:hAnsi="Times New Roman" w:cs="Times New Roman"/>
          <w:b/>
          <w:sz w:val="28"/>
          <w:szCs w:val="28"/>
        </w:rPr>
        <w:t>учебному</w:t>
      </w:r>
      <w:r w:rsidRPr="00FA095D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FA095D">
        <w:rPr>
          <w:rFonts w:ascii="Times New Roman" w:hAnsi="Times New Roman" w:cs="Times New Roman"/>
          <w:b/>
          <w:sz w:val="28"/>
          <w:szCs w:val="28"/>
        </w:rPr>
        <w:t>предмету</w:t>
      </w:r>
      <w:r w:rsidRPr="00FA095D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FA095D">
        <w:rPr>
          <w:rFonts w:ascii="Times New Roman" w:hAnsi="Times New Roman" w:cs="Times New Roman"/>
          <w:b/>
          <w:sz w:val="28"/>
          <w:szCs w:val="28"/>
        </w:rPr>
        <w:t>«Культура родного края»</w:t>
      </w:r>
      <w:r w:rsidRPr="00FA095D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FA095D">
        <w:rPr>
          <w:rFonts w:ascii="Times New Roman" w:hAnsi="Times New Roman" w:cs="Times New Roman"/>
          <w:b/>
          <w:sz w:val="28"/>
          <w:szCs w:val="28"/>
        </w:rPr>
        <w:t>на</w:t>
      </w:r>
      <w:r w:rsidRPr="00FA095D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FA095D">
        <w:rPr>
          <w:rFonts w:ascii="Times New Roman" w:hAnsi="Times New Roman" w:cs="Times New Roman"/>
          <w:b/>
          <w:sz w:val="28"/>
          <w:szCs w:val="28"/>
        </w:rPr>
        <w:t>конец</w:t>
      </w:r>
      <w:r w:rsidRPr="00FA095D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="00610832">
        <w:rPr>
          <w:rFonts w:ascii="Times New Roman" w:hAnsi="Times New Roman" w:cs="Times New Roman"/>
          <w:b/>
          <w:sz w:val="28"/>
          <w:szCs w:val="28"/>
        </w:rPr>
        <w:t>6</w:t>
      </w:r>
      <w:r w:rsidRPr="00FA095D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FA095D">
        <w:rPr>
          <w:rFonts w:ascii="Times New Roman" w:hAnsi="Times New Roman" w:cs="Times New Roman"/>
          <w:b/>
          <w:sz w:val="28"/>
          <w:szCs w:val="28"/>
        </w:rPr>
        <w:t>класса:</w:t>
      </w:r>
    </w:p>
    <w:p w:rsidR="00FA095D" w:rsidRPr="00FA095D" w:rsidRDefault="00FA095D" w:rsidP="00CA049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FA095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Минимальный уровень:</w:t>
      </w:r>
    </w:p>
    <w:p w:rsidR="00FA095D" w:rsidRPr="00FA095D" w:rsidRDefault="00FA095D" w:rsidP="00CA049B">
      <w:pPr>
        <w:widowControl w:val="0"/>
        <w:shd w:val="clear" w:color="auto" w:fill="FFFFFF"/>
        <w:tabs>
          <w:tab w:val="left" w:pos="64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95D">
        <w:rPr>
          <w:rFonts w:ascii="Times New Roman" w:hAnsi="Times New Roman" w:cs="Times New Roman"/>
          <w:sz w:val="28"/>
          <w:szCs w:val="28"/>
        </w:rPr>
        <w:t xml:space="preserve">         - пользоваться учебником, ориентироваться в тексте, иллюст</w:t>
      </w:r>
      <w:r w:rsidRPr="00FA095D">
        <w:rPr>
          <w:rFonts w:ascii="Times New Roman" w:hAnsi="Times New Roman" w:cs="Times New Roman"/>
          <w:sz w:val="28"/>
          <w:szCs w:val="28"/>
        </w:rPr>
        <w:softHyphen/>
        <w:t>рациях учебника;</w:t>
      </w:r>
    </w:p>
    <w:p w:rsidR="00FA095D" w:rsidRPr="00FA095D" w:rsidRDefault="00FA095D" w:rsidP="00CA049B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95D">
        <w:rPr>
          <w:rFonts w:ascii="Times New Roman" w:hAnsi="Times New Roman" w:cs="Times New Roman"/>
          <w:sz w:val="28"/>
          <w:szCs w:val="28"/>
        </w:rPr>
        <w:t xml:space="preserve">         - пересказывать материал с опорой на нагляд</w:t>
      </w:r>
      <w:r w:rsidRPr="00FA095D">
        <w:rPr>
          <w:rFonts w:ascii="Times New Roman" w:hAnsi="Times New Roman" w:cs="Times New Roman"/>
          <w:sz w:val="28"/>
          <w:szCs w:val="28"/>
        </w:rPr>
        <w:softHyphen/>
        <w:t>ность, по заранее составленному плану;</w:t>
      </w:r>
    </w:p>
    <w:p w:rsidR="00FA095D" w:rsidRPr="00FA095D" w:rsidRDefault="00FA095D" w:rsidP="00CA049B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95D">
        <w:rPr>
          <w:rFonts w:ascii="Times New Roman" w:hAnsi="Times New Roman" w:cs="Times New Roman"/>
          <w:sz w:val="28"/>
          <w:szCs w:val="28"/>
        </w:rPr>
        <w:t xml:space="preserve">         - </w:t>
      </w:r>
      <w:r w:rsidRPr="00FA095D">
        <w:rPr>
          <w:rFonts w:ascii="Times New Roman" w:hAnsi="Times New Roman" w:cs="Times New Roman"/>
          <w:color w:val="000000"/>
          <w:sz w:val="28"/>
          <w:szCs w:val="28"/>
        </w:rPr>
        <w:t>слушать и понимать речь других;</w:t>
      </w:r>
    </w:p>
    <w:p w:rsidR="00FA095D" w:rsidRPr="00FA095D" w:rsidRDefault="00FA095D" w:rsidP="00CA049B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95D">
        <w:rPr>
          <w:rFonts w:ascii="Times New Roman" w:hAnsi="Times New Roman" w:cs="Times New Roman"/>
          <w:spacing w:val="-3"/>
          <w:sz w:val="28"/>
          <w:szCs w:val="28"/>
        </w:rPr>
        <w:t xml:space="preserve">         - соотносить содержание иллюстративного материала с текстом </w:t>
      </w:r>
      <w:r w:rsidRPr="00FA095D">
        <w:rPr>
          <w:rFonts w:ascii="Times New Roman" w:hAnsi="Times New Roman" w:cs="Times New Roman"/>
          <w:sz w:val="28"/>
          <w:szCs w:val="28"/>
        </w:rPr>
        <w:t>учебника;</w:t>
      </w:r>
    </w:p>
    <w:p w:rsidR="00FA095D" w:rsidRPr="00FA095D" w:rsidRDefault="00FA095D" w:rsidP="00CA049B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A095D">
        <w:rPr>
          <w:color w:val="000000"/>
          <w:sz w:val="28"/>
          <w:szCs w:val="28"/>
        </w:rPr>
        <w:t xml:space="preserve">         -  понимать значимости в своей жизни родственных, семейных, добрососедских и дружественных отношений.</w:t>
      </w:r>
    </w:p>
    <w:p w:rsidR="00FA095D" w:rsidRPr="00FA095D" w:rsidRDefault="00FA095D" w:rsidP="00CA049B">
      <w:pPr>
        <w:pStyle w:val="a4"/>
        <w:spacing w:after="0" w:line="360" w:lineRule="auto"/>
        <w:ind w:left="0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FA095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Достаточный уровень:</w:t>
      </w:r>
    </w:p>
    <w:p w:rsidR="00FA095D" w:rsidRPr="00FA095D" w:rsidRDefault="00FA095D" w:rsidP="00CA049B">
      <w:pPr>
        <w:widowControl w:val="0"/>
        <w:shd w:val="clear" w:color="auto" w:fill="FFFFFF"/>
        <w:tabs>
          <w:tab w:val="left" w:pos="64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95D">
        <w:rPr>
          <w:rFonts w:ascii="Times New Roman" w:hAnsi="Times New Roman" w:cs="Times New Roman"/>
          <w:sz w:val="28"/>
          <w:szCs w:val="28"/>
        </w:rPr>
        <w:t xml:space="preserve">         - пользоваться учебником, ориентироваться в тексте, иллюст</w:t>
      </w:r>
      <w:r w:rsidRPr="00FA095D">
        <w:rPr>
          <w:rFonts w:ascii="Times New Roman" w:hAnsi="Times New Roman" w:cs="Times New Roman"/>
          <w:sz w:val="28"/>
          <w:szCs w:val="28"/>
        </w:rPr>
        <w:softHyphen/>
        <w:t>рациях учебника;</w:t>
      </w:r>
    </w:p>
    <w:p w:rsidR="00FA095D" w:rsidRPr="00FA095D" w:rsidRDefault="00FA095D" w:rsidP="00CA049B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95D">
        <w:rPr>
          <w:rFonts w:ascii="Times New Roman" w:hAnsi="Times New Roman" w:cs="Times New Roman"/>
          <w:sz w:val="28"/>
          <w:szCs w:val="28"/>
        </w:rPr>
        <w:t xml:space="preserve">         - пересказывать материал с опорой на нагляд</w:t>
      </w:r>
      <w:r w:rsidRPr="00FA095D">
        <w:rPr>
          <w:rFonts w:ascii="Times New Roman" w:hAnsi="Times New Roman" w:cs="Times New Roman"/>
          <w:sz w:val="28"/>
          <w:szCs w:val="28"/>
        </w:rPr>
        <w:softHyphen/>
        <w:t>ность, по заранее составленному плану;</w:t>
      </w:r>
    </w:p>
    <w:p w:rsidR="00FA095D" w:rsidRPr="00FA095D" w:rsidRDefault="00FA095D" w:rsidP="00CA049B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95D">
        <w:rPr>
          <w:rFonts w:ascii="Times New Roman" w:hAnsi="Times New Roman" w:cs="Times New Roman"/>
          <w:spacing w:val="-3"/>
          <w:sz w:val="28"/>
          <w:szCs w:val="28"/>
        </w:rPr>
        <w:t xml:space="preserve">         - соотносить содержание иллюстративного материала с текстом </w:t>
      </w:r>
      <w:r w:rsidRPr="00FA095D">
        <w:rPr>
          <w:rFonts w:ascii="Times New Roman" w:hAnsi="Times New Roman" w:cs="Times New Roman"/>
          <w:sz w:val="28"/>
          <w:szCs w:val="28"/>
        </w:rPr>
        <w:t>учебника;</w:t>
      </w:r>
    </w:p>
    <w:p w:rsidR="00FA095D" w:rsidRPr="00FA095D" w:rsidRDefault="00FA095D" w:rsidP="00CA049B">
      <w:pPr>
        <w:pStyle w:val="a4"/>
        <w:spacing w:after="0" w:line="36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FA095D">
        <w:rPr>
          <w:rFonts w:ascii="Times New Roman" w:hAnsi="Times New Roman" w:cs="Times New Roman"/>
          <w:color w:val="000000"/>
          <w:sz w:val="28"/>
          <w:szCs w:val="28"/>
        </w:rPr>
        <w:t xml:space="preserve">          - оформлять свои мысли в устной и письменной форме, слушать и понимать речь других;</w:t>
      </w:r>
    </w:p>
    <w:p w:rsidR="00FA095D" w:rsidRPr="00FA095D" w:rsidRDefault="00FA095D" w:rsidP="00CA049B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A095D">
        <w:rPr>
          <w:color w:val="000000"/>
          <w:sz w:val="28"/>
          <w:szCs w:val="28"/>
        </w:rPr>
        <w:t xml:space="preserve">         -  понимать значимости в своей жизни родственных, семейных, добрососедских и дружественных отношений;</w:t>
      </w:r>
    </w:p>
    <w:p w:rsidR="00FA095D" w:rsidRPr="00FA095D" w:rsidRDefault="00FA095D" w:rsidP="00CA049B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A095D">
        <w:rPr>
          <w:color w:val="000000"/>
          <w:sz w:val="28"/>
          <w:szCs w:val="28"/>
        </w:rPr>
        <w:t xml:space="preserve">         - осмыслить понятий «дружба», «взаимопонимание», «уважение», взаимопомощь», «любовь», «справедливость», «идеал», и др.</w:t>
      </w:r>
    </w:p>
    <w:p w:rsidR="00FA095D" w:rsidRPr="00FA095D" w:rsidRDefault="00FA095D" w:rsidP="00CA049B">
      <w:pPr>
        <w:pStyle w:val="aa"/>
        <w:spacing w:line="360" w:lineRule="auto"/>
        <w:rPr>
          <w:sz w:val="28"/>
          <w:szCs w:val="28"/>
        </w:rPr>
        <w:sectPr w:rsidR="00FA095D" w:rsidRPr="00FA095D">
          <w:footerReference w:type="default" r:id="rId10"/>
          <w:pgSz w:w="11910" w:h="16840"/>
          <w:pgMar w:top="1040" w:right="1300" w:bottom="920" w:left="1300" w:header="0" w:footer="731" w:gutter="0"/>
          <w:cols w:space="720"/>
        </w:sectPr>
      </w:pPr>
    </w:p>
    <w:p w:rsidR="00FA095D" w:rsidRPr="00FA095D" w:rsidRDefault="00FA095D" w:rsidP="00CA049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095D">
        <w:rPr>
          <w:rFonts w:ascii="Times New Roman" w:hAnsi="Times New Roman" w:cs="Times New Roman"/>
          <w:b/>
          <w:sz w:val="28"/>
          <w:szCs w:val="28"/>
        </w:rPr>
        <w:lastRenderedPageBreak/>
        <w:t>Система оценки</w:t>
      </w:r>
    </w:p>
    <w:p w:rsidR="00FA095D" w:rsidRPr="00FA095D" w:rsidRDefault="00FA095D" w:rsidP="00CA049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095D">
        <w:rPr>
          <w:rFonts w:ascii="Times New Roman" w:hAnsi="Times New Roman" w:cs="Times New Roman"/>
          <w:b/>
          <w:sz w:val="28"/>
          <w:szCs w:val="28"/>
        </w:rPr>
        <w:t>достижения обучающимися с умственной отсталостью планируемых</w:t>
      </w:r>
      <w:r w:rsidRPr="00FA095D">
        <w:rPr>
          <w:rFonts w:ascii="Times New Roman" w:hAnsi="Times New Roman" w:cs="Times New Roman"/>
          <w:b/>
          <w:spacing w:val="-67"/>
          <w:sz w:val="28"/>
          <w:szCs w:val="28"/>
        </w:rPr>
        <w:t xml:space="preserve"> </w:t>
      </w:r>
      <w:r w:rsidRPr="00FA095D">
        <w:rPr>
          <w:rFonts w:ascii="Times New Roman" w:hAnsi="Times New Roman" w:cs="Times New Roman"/>
          <w:b/>
          <w:sz w:val="28"/>
          <w:szCs w:val="28"/>
        </w:rPr>
        <w:t>результатов</w:t>
      </w:r>
      <w:r w:rsidRPr="00FA095D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FA095D">
        <w:rPr>
          <w:rFonts w:ascii="Times New Roman" w:hAnsi="Times New Roman" w:cs="Times New Roman"/>
          <w:b/>
          <w:sz w:val="28"/>
          <w:szCs w:val="28"/>
        </w:rPr>
        <w:t>освоения образовательной программы</w:t>
      </w:r>
    </w:p>
    <w:p w:rsidR="00FA095D" w:rsidRPr="00FA095D" w:rsidRDefault="00FA095D" w:rsidP="00CA049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095D">
        <w:rPr>
          <w:rFonts w:ascii="Times New Roman" w:hAnsi="Times New Roman" w:cs="Times New Roman"/>
          <w:b/>
          <w:sz w:val="28"/>
          <w:szCs w:val="28"/>
        </w:rPr>
        <w:t>по</w:t>
      </w:r>
      <w:r w:rsidRPr="00FA095D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FA095D">
        <w:rPr>
          <w:rFonts w:ascii="Times New Roman" w:hAnsi="Times New Roman" w:cs="Times New Roman"/>
          <w:b/>
          <w:sz w:val="28"/>
          <w:szCs w:val="28"/>
        </w:rPr>
        <w:t>учебному</w:t>
      </w:r>
      <w:r w:rsidRPr="00FA095D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FA095D">
        <w:rPr>
          <w:rFonts w:ascii="Times New Roman" w:hAnsi="Times New Roman" w:cs="Times New Roman"/>
          <w:b/>
          <w:sz w:val="28"/>
          <w:szCs w:val="28"/>
        </w:rPr>
        <w:t>предмету</w:t>
      </w:r>
      <w:r w:rsidRPr="00FA095D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FA095D">
        <w:rPr>
          <w:rFonts w:ascii="Times New Roman" w:hAnsi="Times New Roman" w:cs="Times New Roman"/>
          <w:b/>
          <w:sz w:val="28"/>
          <w:szCs w:val="28"/>
        </w:rPr>
        <w:t>«Культура родного края»</w:t>
      </w:r>
      <w:r w:rsidRPr="00FA095D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FA095D">
        <w:rPr>
          <w:rFonts w:ascii="Times New Roman" w:hAnsi="Times New Roman" w:cs="Times New Roman"/>
          <w:b/>
          <w:sz w:val="28"/>
          <w:szCs w:val="28"/>
        </w:rPr>
        <w:t>в</w:t>
      </w:r>
      <w:r w:rsidR="008D32E3">
        <w:rPr>
          <w:rFonts w:ascii="Times New Roman" w:hAnsi="Times New Roman" w:cs="Times New Roman"/>
          <w:b/>
          <w:spacing w:val="1"/>
          <w:sz w:val="28"/>
          <w:szCs w:val="28"/>
        </w:rPr>
        <w:t xml:space="preserve"> 6</w:t>
      </w:r>
      <w:r w:rsidRPr="00FA095D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FA095D">
        <w:rPr>
          <w:rFonts w:ascii="Times New Roman" w:hAnsi="Times New Roman" w:cs="Times New Roman"/>
          <w:b/>
          <w:sz w:val="28"/>
          <w:szCs w:val="28"/>
        </w:rPr>
        <w:t>классе</w:t>
      </w:r>
    </w:p>
    <w:p w:rsidR="00FA095D" w:rsidRPr="00FA095D" w:rsidRDefault="00FA095D" w:rsidP="00CA049B">
      <w:pPr>
        <w:pStyle w:val="aa"/>
        <w:spacing w:line="360" w:lineRule="auto"/>
        <w:rPr>
          <w:b/>
          <w:sz w:val="28"/>
          <w:szCs w:val="28"/>
        </w:rPr>
      </w:pPr>
    </w:p>
    <w:p w:rsidR="00FA095D" w:rsidRPr="00FA095D" w:rsidRDefault="00FA095D" w:rsidP="00CA049B">
      <w:pPr>
        <w:pStyle w:val="aa"/>
        <w:spacing w:line="360" w:lineRule="auto"/>
        <w:ind w:firstLine="707"/>
        <w:rPr>
          <w:sz w:val="28"/>
          <w:szCs w:val="28"/>
        </w:rPr>
      </w:pPr>
      <w:r w:rsidRPr="00FA095D">
        <w:rPr>
          <w:sz w:val="28"/>
          <w:szCs w:val="28"/>
        </w:rPr>
        <w:t>Оценка личностных результатов предполагает, прежде всего, оценку</w:t>
      </w:r>
      <w:r w:rsidRPr="00FA095D">
        <w:rPr>
          <w:spacing w:val="1"/>
          <w:sz w:val="28"/>
          <w:szCs w:val="28"/>
        </w:rPr>
        <w:t xml:space="preserve"> </w:t>
      </w:r>
      <w:r w:rsidRPr="00FA095D">
        <w:rPr>
          <w:sz w:val="28"/>
          <w:szCs w:val="28"/>
        </w:rPr>
        <w:t>продвижения обучающегося в овладении социальными (жизненными) компетенциями,</w:t>
      </w:r>
      <w:r w:rsidRPr="00FA095D">
        <w:rPr>
          <w:spacing w:val="-2"/>
          <w:sz w:val="28"/>
          <w:szCs w:val="28"/>
        </w:rPr>
        <w:t xml:space="preserve"> </w:t>
      </w:r>
      <w:r w:rsidRPr="00FA095D">
        <w:rPr>
          <w:sz w:val="28"/>
          <w:szCs w:val="28"/>
        </w:rPr>
        <w:t>может</w:t>
      </w:r>
      <w:r w:rsidRPr="00FA095D">
        <w:rPr>
          <w:spacing w:val="-4"/>
          <w:sz w:val="28"/>
          <w:szCs w:val="28"/>
        </w:rPr>
        <w:t xml:space="preserve"> </w:t>
      </w:r>
      <w:r w:rsidRPr="00FA095D">
        <w:rPr>
          <w:sz w:val="28"/>
          <w:szCs w:val="28"/>
        </w:rPr>
        <w:t>быть</w:t>
      </w:r>
      <w:r w:rsidRPr="00FA095D">
        <w:rPr>
          <w:spacing w:val="-1"/>
          <w:sz w:val="28"/>
          <w:szCs w:val="28"/>
        </w:rPr>
        <w:t xml:space="preserve"> </w:t>
      </w:r>
      <w:r w:rsidRPr="00FA095D">
        <w:rPr>
          <w:sz w:val="28"/>
          <w:szCs w:val="28"/>
        </w:rPr>
        <w:t>представлена</w:t>
      </w:r>
      <w:r w:rsidRPr="00FA095D">
        <w:rPr>
          <w:spacing w:val="-1"/>
          <w:sz w:val="28"/>
          <w:szCs w:val="28"/>
        </w:rPr>
        <w:t xml:space="preserve"> </w:t>
      </w:r>
      <w:r w:rsidRPr="00FA095D">
        <w:rPr>
          <w:sz w:val="28"/>
          <w:szCs w:val="28"/>
        </w:rPr>
        <w:t>в</w:t>
      </w:r>
      <w:r w:rsidRPr="00FA095D">
        <w:rPr>
          <w:spacing w:val="-4"/>
          <w:sz w:val="28"/>
          <w:szCs w:val="28"/>
        </w:rPr>
        <w:t xml:space="preserve"> </w:t>
      </w:r>
      <w:r w:rsidRPr="00FA095D">
        <w:rPr>
          <w:sz w:val="28"/>
          <w:szCs w:val="28"/>
        </w:rPr>
        <w:t>условных единицах:</w:t>
      </w:r>
    </w:p>
    <w:p w:rsidR="00FA095D" w:rsidRPr="00FA095D" w:rsidRDefault="00FA095D" w:rsidP="00CA049B">
      <w:pPr>
        <w:pStyle w:val="a4"/>
        <w:widowControl w:val="0"/>
        <w:numPr>
          <w:ilvl w:val="0"/>
          <w:numId w:val="20"/>
        </w:numPr>
        <w:tabs>
          <w:tab w:val="left" w:pos="827"/>
        </w:tabs>
        <w:autoSpaceDE w:val="0"/>
        <w:autoSpaceDN w:val="0"/>
        <w:spacing w:after="0" w:line="36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 w:rsidRPr="00FA095D">
        <w:rPr>
          <w:rFonts w:ascii="Times New Roman" w:hAnsi="Times New Roman" w:cs="Times New Roman"/>
          <w:sz w:val="28"/>
          <w:szCs w:val="28"/>
        </w:rPr>
        <w:t>0</w:t>
      </w:r>
      <w:r w:rsidRPr="00FA095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A095D">
        <w:rPr>
          <w:rFonts w:ascii="Times New Roman" w:hAnsi="Times New Roman" w:cs="Times New Roman"/>
          <w:sz w:val="28"/>
          <w:szCs w:val="28"/>
        </w:rPr>
        <w:t>баллов</w:t>
      </w:r>
      <w:r w:rsidRPr="00FA095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A095D">
        <w:rPr>
          <w:rFonts w:ascii="Times New Roman" w:hAnsi="Times New Roman" w:cs="Times New Roman"/>
          <w:sz w:val="28"/>
          <w:szCs w:val="28"/>
        </w:rPr>
        <w:t>-</w:t>
      </w:r>
      <w:r w:rsidRPr="00FA095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A095D">
        <w:rPr>
          <w:rFonts w:ascii="Times New Roman" w:hAnsi="Times New Roman" w:cs="Times New Roman"/>
          <w:sz w:val="28"/>
          <w:szCs w:val="28"/>
        </w:rPr>
        <w:t>нет</w:t>
      </w:r>
      <w:r w:rsidRPr="00FA095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A095D">
        <w:rPr>
          <w:rFonts w:ascii="Times New Roman" w:hAnsi="Times New Roman" w:cs="Times New Roman"/>
          <w:sz w:val="28"/>
          <w:szCs w:val="28"/>
        </w:rPr>
        <w:t>фиксируемой</w:t>
      </w:r>
      <w:r w:rsidRPr="00FA095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A095D">
        <w:rPr>
          <w:rFonts w:ascii="Times New Roman" w:hAnsi="Times New Roman" w:cs="Times New Roman"/>
          <w:sz w:val="28"/>
          <w:szCs w:val="28"/>
        </w:rPr>
        <w:t>динамики;</w:t>
      </w:r>
    </w:p>
    <w:p w:rsidR="00FA095D" w:rsidRPr="00FA095D" w:rsidRDefault="00FA095D" w:rsidP="00CA049B">
      <w:pPr>
        <w:pStyle w:val="a4"/>
        <w:widowControl w:val="0"/>
        <w:numPr>
          <w:ilvl w:val="0"/>
          <w:numId w:val="20"/>
        </w:numPr>
        <w:tabs>
          <w:tab w:val="left" w:pos="827"/>
        </w:tabs>
        <w:autoSpaceDE w:val="0"/>
        <w:autoSpaceDN w:val="0"/>
        <w:spacing w:after="0" w:line="36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 w:rsidRPr="00FA095D">
        <w:rPr>
          <w:rFonts w:ascii="Times New Roman" w:hAnsi="Times New Roman" w:cs="Times New Roman"/>
          <w:sz w:val="28"/>
          <w:szCs w:val="28"/>
        </w:rPr>
        <w:t>1 балл</w:t>
      </w:r>
      <w:r w:rsidRPr="00FA095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A095D">
        <w:rPr>
          <w:rFonts w:ascii="Times New Roman" w:hAnsi="Times New Roman" w:cs="Times New Roman"/>
          <w:sz w:val="28"/>
          <w:szCs w:val="28"/>
        </w:rPr>
        <w:t>-</w:t>
      </w:r>
      <w:r w:rsidRPr="00FA095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A095D">
        <w:rPr>
          <w:rFonts w:ascii="Times New Roman" w:hAnsi="Times New Roman" w:cs="Times New Roman"/>
          <w:sz w:val="28"/>
          <w:szCs w:val="28"/>
        </w:rPr>
        <w:t>минимальная</w:t>
      </w:r>
      <w:r w:rsidRPr="00FA095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A095D">
        <w:rPr>
          <w:rFonts w:ascii="Times New Roman" w:hAnsi="Times New Roman" w:cs="Times New Roman"/>
          <w:sz w:val="28"/>
          <w:szCs w:val="28"/>
        </w:rPr>
        <w:t>динамика;</w:t>
      </w:r>
    </w:p>
    <w:p w:rsidR="00FA095D" w:rsidRPr="00FA095D" w:rsidRDefault="00FA095D" w:rsidP="00CA049B">
      <w:pPr>
        <w:pStyle w:val="a4"/>
        <w:widowControl w:val="0"/>
        <w:numPr>
          <w:ilvl w:val="0"/>
          <w:numId w:val="20"/>
        </w:numPr>
        <w:tabs>
          <w:tab w:val="left" w:pos="827"/>
        </w:tabs>
        <w:autoSpaceDE w:val="0"/>
        <w:autoSpaceDN w:val="0"/>
        <w:spacing w:after="0" w:line="36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 w:rsidRPr="00FA095D">
        <w:rPr>
          <w:rFonts w:ascii="Times New Roman" w:hAnsi="Times New Roman" w:cs="Times New Roman"/>
          <w:sz w:val="28"/>
          <w:szCs w:val="28"/>
        </w:rPr>
        <w:t>2</w:t>
      </w:r>
      <w:r w:rsidRPr="00FA095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A095D">
        <w:rPr>
          <w:rFonts w:ascii="Times New Roman" w:hAnsi="Times New Roman" w:cs="Times New Roman"/>
          <w:sz w:val="28"/>
          <w:szCs w:val="28"/>
        </w:rPr>
        <w:t>балла</w:t>
      </w:r>
      <w:r w:rsidRPr="00FA095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A095D">
        <w:rPr>
          <w:rFonts w:ascii="Times New Roman" w:hAnsi="Times New Roman" w:cs="Times New Roman"/>
          <w:sz w:val="28"/>
          <w:szCs w:val="28"/>
        </w:rPr>
        <w:t>-</w:t>
      </w:r>
      <w:r w:rsidRPr="00FA095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A095D">
        <w:rPr>
          <w:rFonts w:ascii="Times New Roman" w:hAnsi="Times New Roman" w:cs="Times New Roman"/>
          <w:sz w:val="28"/>
          <w:szCs w:val="28"/>
        </w:rPr>
        <w:t>удовлетворительная</w:t>
      </w:r>
      <w:r w:rsidRPr="00FA095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A095D">
        <w:rPr>
          <w:rFonts w:ascii="Times New Roman" w:hAnsi="Times New Roman" w:cs="Times New Roman"/>
          <w:sz w:val="28"/>
          <w:szCs w:val="28"/>
        </w:rPr>
        <w:t>динамика;</w:t>
      </w:r>
    </w:p>
    <w:p w:rsidR="00FA095D" w:rsidRPr="00FA095D" w:rsidRDefault="00FA095D" w:rsidP="00CA049B">
      <w:pPr>
        <w:pStyle w:val="a4"/>
        <w:widowControl w:val="0"/>
        <w:numPr>
          <w:ilvl w:val="0"/>
          <w:numId w:val="20"/>
        </w:numPr>
        <w:tabs>
          <w:tab w:val="left" w:pos="827"/>
        </w:tabs>
        <w:autoSpaceDE w:val="0"/>
        <w:autoSpaceDN w:val="0"/>
        <w:spacing w:after="0" w:line="36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 w:rsidRPr="00FA095D">
        <w:rPr>
          <w:rFonts w:ascii="Times New Roman" w:hAnsi="Times New Roman" w:cs="Times New Roman"/>
          <w:sz w:val="28"/>
          <w:szCs w:val="28"/>
        </w:rPr>
        <w:t>3</w:t>
      </w:r>
      <w:r w:rsidRPr="00FA095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A095D">
        <w:rPr>
          <w:rFonts w:ascii="Times New Roman" w:hAnsi="Times New Roman" w:cs="Times New Roman"/>
          <w:sz w:val="28"/>
          <w:szCs w:val="28"/>
        </w:rPr>
        <w:t>балла</w:t>
      </w:r>
      <w:r w:rsidRPr="00FA095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A095D">
        <w:rPr>
          <w:rFonts w:ascii="Times New Roman" w:hAnsi="Times New Roman" w:cs="Times New Roman"/>
          <w:sz w:val="28"/>
          <w:szCs w:val="28"/>
        </w:rPr>
        <w:t>-</w:t>
      </w:r>
      <w:r w:rsidRPr="00FA095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A095D">
        <w:rPr>
          <w:rFonts w:ascii="Times New Roman" w:hAnsi="Times New Roman" w:cs="Times New Roman"/>
          <w:sz w:val="28"/>
          <w:szCs w:val="28"/>
        </w:rPr>
        <w:t>значительная</w:t>
      </w:r>
      <w:r w:rsidRPr="00FA095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A095D">
        <w:rPr>
          <w:rFonts w:ascii="Times New Roman" w:hAnsi="Times New Roman" w:cs="Times New Roman"/>
          <w:sz w:val="28"/>
          <w:szCs w:val="28"/>
        </w:rPr>
        <w:t>динамика.</w:t>
      </w:r>
    </w:p>
    <w:p w:rsidR="00FA095D" w:rsidRPr="00FA095D" w:rsidRDefault="00FA095D" w:rsidP="00CA049B">
      <w:pPr>
        <w:pStyle w:val="aa"/>
        <w:spacing w:line="360" w:lineRule="auto"/>
        <w:rPr>
          <w:sz w:val="28"/>
          <w:szCs w:val="28"/>
        </w:rPr>
      </w:pPr>
    </w:p>
    <w:p w:rsidR="00FA095D" w:rsidRPr="00FA095D" w:rsidRDefault="00FA095D" w:rsidP="00CA049B">
      <w:pPr>
        <w:pStyle w:val="aa"/>
        <w:spacing w:line="360" w:lineRule="auto"/>
        <w:ind w:firstLine="777"/>
        <w:rPr>
          <w:sz w:val="28"/>
          <w:szCs w:val="28"/>
        </w:rPr>
      </w:pPr>
      <w:r w:rsidRPr="00FA095D">
        <w:rPr>
          <w:sz w:val="28"/>
          <w:szCs w:val="28"/>
        </w:rPr>
        <w:t>Оценка предметных результатов осуществляется по итогам индиви</w:t>
      </w:r>
      <w:r w:rsidRPr="00FA095D">
        <w:rPr>
          <w:spacing w:val="-1"/>
          <w:sz w:val="28"/>
          <w:szCs w:val="28"/>
        </w:rPr>
        <w:t>дуального</w:t>
      </w:r>
      <w:r w:rsidRPr="00FA095D">
        <w:rPr>
          <w:spacing w:val="-17"/>
          <w:sz w:val="28"/>
          <w:szCs w:val="28"/>
        </w:rPr>
        <w:t xml:space="preserve"> </w:t>
      </w:r>
      <w:r w:rsidRPr="00FA095D">
        <w:rPr>
          <w:spacing w:val="-1"/>
          <w:sz w:val="28"/>
          <w:szCs w:val="28"/>
        </w:rPr>
        <w:t>и</w:t>
      </w:r>
      <w:r w:rsidRPr="00FA095D">
        <w:rPr>
          <w:spacing w:val="-14"/>
          <w:sz w:val="28"/>
          <w:szCs w:val="28"/>
        </w:rPr>
        <w:t xml:space="preserve"> </w:t>
      </w:r>
      <w:r w:rsidRPr="00FA095D">
        <w:rPr>
          <w:sz w:val="28"/>
          <w:szCs w:val="28"/>
        </w:rPr>
        <w:t>фронтального</w:t>
      </w:r>
      <w:r w:rsidRPr="00FA095D">
        <w:rPr>
          <w:spacing w:val="-15"/>
          <w:sz w:val="28"/>
          <w:szCs w:val="28"/>
        </w:rPr>
        <w:t xml:space="preserve"> </w:t>
      </w:r>
      <w:r w:rsidRPr="00FA095D">
        <w:rPr>
          <w:sz w:val="28"/>
          <w:szCs w:val="28"/>
        </w:rPr>
        <w:t>опроса</w:t>
      </w:r>
      <w:r w:rsidRPr="00FA095D">
        <w:rPr>
          <w:spacing w:val="-17"/>
          <w:sz w:val="28"/>
          <w:szCs w:val="28"/>
        </w:rPr>
        <w:t xml:space="preserve"> </w:t>
      </w:r>
      <w:r w:rsidRPr="00FA095D">
        <w:rPr>
          <w:sz w:val="28"/>
          <w:szCs w:val="28"/>
        </w:rPr>
        <w:t>обучающихся,</w:t>
      </w:r>
      <w:r w:rsidRPr="00FA095D">
        <w:rPr>
          <w:spacing w:val="-16"/>
          <w:sz w:val="28"/>
          <w:szCs w:val="28"/>
        </w:rPr>
        <w:t xml:space="preserve"> </w:t>
      </w:r>
      <w:r w:rsidRPr="00FA095D">
        <w:rPr>
          <w:sz w:val="28"/>
          <w:szCs w:val="28"/>
        </w:rPr>
        <w:t>выполнения</w:t>
      </w:r>
      <w:r w:rsidRPr="00FA095D">
        <w:rPr>
          <w:spacing w:val="-14"/>
          <w:sz w:val="28"/>
          <w:szCs w:val="28"/>
        </w:rPr>
        <w:t xml:space="preserve"> </w:t>
      </w:r>
      <w:r w:rsidRPr="00FA095D">
        <w:rPr>
          <w:sz w:val="28"/>
          <w:szCs w:val="28"/>
        </w:rPr>
        <w:t>самостоятельных работ (по темам уроков) и тестовых заданий.</w:t>
      </w:r>
      <w:r w:rsidRPr="00FA095D">
        <w:rPr>
          <w:spacing w:val="1"/>
          <w:sz w:val="28"/>
          <w:szCs w:val="28"/>
        </w:rPr>
        <w:t xml:space="preserve"> </w:t>
      </w:r>
      <w:r w:rsidRPr="00FA095D">
        <w:rPr>
          <w:sz w:val="28"/>
          <w:szCs w:val="28"/>
        </w:rPr>
        <w:t>При оценке предметных результатов</w:t>
      </w:r>
      <w:r w:rsidRPr="00FA095D">
        <w:rPr>
          <w:spacing w:val="-13"/>
          <w:sz w:val="28"/>
          <w:szCs w:val="28"/>
        </w:rPr>
        <w:t xml:space="preserve"> </w:t>
      </w:r>
      <w:r w:rsidRPr="00FA095D">
        <w:rPr>
          <w:sz w:val="28"/>
          <w:szCs w:val="28"/>
        </w:rPr>
        <w:t>учитывается</w:t>
      </w:r>
      <w:r w:rsidRPr="00FA095D">
        <w:rPr>
          <w:spacing w:val="-12"/>
          <w:sz w:val="28"/>
          <w:szCs w:val="28"/>
        </w:rPr>
        <w:t xml:space="preserve"> </w:t>
      </w:r>
      <w:r w:rsidRPr="00FA095D">
        <w:rPr>
          <w:sz w:val="28"/>
          <w:szCs w:val="28"/>
        </w:rPr>
        <w:t>уровень</w:t>
      </w:r>
      <w:r w:rsidRPr="00FA095D">
        <w:rPr>
          <w:spacing w:val="-13"/>
          <w:sz w:val="28"/>
          <w:szCs w:val="28"/>
        </w:rPr>
        <w:t xml:space="preserve"> </w:t>
      </w:r>
      <w:r w:rsidRPr="00FA095D">
        <w:rPr>
          <w:sz w:val="28"/>
          <w:szCs w:val="28"/>
        </w:rPr>
        <w:t>самостоятельности</w:t>
      </w:r>
      <w:r w:rsidRPr="00FA095D">
        <w:rPr>
          <w:spacing w:val="-13"/>
          <w:sz w:val="28"/>
          <w:szCs w:val="28"/>
        </w:rPr>
        <w:t xml:space="preserve"> </w:t>
      </w:r>
      <w:r w:rsidRPr="00FA095D">
        <w:rPr>
          <w:sz w:val="28"/>
          <w:szCs w:val="28"/>
        </w:rPr>
        <w:t>обучающегося</w:t>
      </w:r>
      <w:r w:rsidRPr="00FA095D">
        <w:rPr>
          <w:spacing w:val="-12"/>
          <w:sz w:val="28"/>
          <w:szCs w:val="28"/>
        </w:rPr>
        <w:t xml:space="preserve"> </w:t>
      </w:r>
      <w:r w:rsidRPr="00FA095D">
        <w:rPr>
          <w:sz w:val="28"/>
          <w:szCs w:val="28"/>
        </w:rPr>
        <w:t>и</w:t>
      </w:r>
      <w:r w:rsidRPr="00FA095D">
        <w:rPr>
          <w:spacing w:val="-12"/>
          <w:sz w:val="28"/>
          <w:szCs w:val="28"/>
        </w:rPr>
        <w:t xml:space="preserve"> </w:t>
      </w:r>
      <w:r w:rsidRPr="00FA095D">
        <w:rPr>
          <w:sz w:val="28"/>
          <w:szCs w:val="28"/>
        </w:rPr>
        <w:t>о</w:t>
      </w:r>
      <w:r>
        <w:rPr>
          <w:sz w:val="28"/>
          <w:szCs w:val="28"/>
        </w:rPr>
        <w:t>собен</w:t>
      </w:r>
      <w:r w:rsidRPr="00FA095D">
        <w:rPr>
          <w:sz w:val="28"/>
          <w:szCs w:val="28"/>
        </w:rPr>
        <w:t>ности</w:t>
      </w:r>
      <w:r w:rsidRPr="00FA095D">
        <w:rPr>
          <w:spacing w:val="-1"/>
          <w:sz w:val="28"/>
          <w:szCs w:val="28"/>
        </w:rPr>
        <w:t xml:space="preserve"> </w:t>
      </w:r>
      <w:r w:rsidRPr="00FA095D">
        <w:rPr>
          <w:sz w:val="28"/>
          <w:szCs w:val="28"/>
        </w:rPr>
        <w:t>его</w:t>
      </w:r>
      <w:r w:rsidRPr="00FA095D">
        <w:rPr>
          <w:spacing w:val="1"/>
          <w:sz w:val="28"/>
          <w:szCs w:val="28"/>
        </w:rPr>
        <w:t xml:space="preserve"> </w:t>
      </w:r>
      <w:r w:rsidRPr="00FA095D">
        <w:rPr>
          <w:sz w:val="28"/>
          <w:szCs w:val="28"/>
        </w:rPr>
        <w:t>развития.</w:t>
      </w:r>
    </w:p>
    <w:p w:rsidR="00FA095D" w:rsidRPr="00FA095D" w:rsidRDefault="00FA095D" w:rsidP="00CA049B">
      <w:pPr>
        <w:pStyle w:val="aa"/>
        <w:spacing w:line="360" w:lineRule="auto"/>
        <w:rPr>
          <w:sz w:val="28"/>
          <w:szCs w:val="28"/>
        </w:rPr>
      </w:pPr>
      <w:r w:rsidRPr="00FA095D">
        <w:rPr>
          <w:sz w:val="28"/>
          <w:szCs w:val="28"/>
        </w:rPr>
        <w:t>Критерии</w:t>
      </w:r>
      <w:r w:rsidRPr="00FA095D">
        <w:rPr>
          <w:spacing w:val="-5"/>
          <w:sz w:val="28"/>
          <w:szCs w:val="28"/>
        </w:rPr>
        <w:t xml:space="preserve"> </w:t>
      </w:r>
      <w:r w:rsidRPr="00FA095D">
        <w:rPr>
          <w:sz w:val="28"/>
          <w:szCs w:val="28"/>
        </w:rPr>
        <w:t>оценки</w:t>
      </w:r>
      <w:r w:rsidRPr="00FA095D">
        <w:rPr>
          <w:spacing w:val="-4"/>
          <w:sz w:val="28"/>
          <w:szCs w:val="28"/>
        </w:rPr>
        <w:t xml:space="preserve"> </w:t>
      </w:r>
      <w:r w:rsidRPr="00FA095D">
        <w:rPr>
          <w:sz w:val="28"/>
          <w:szCs w:val="28"/>
        </w:rPr>
        <w:t>предметных</w:t>
      </w:r>
      <w:r w:rsidRPr="00FA095D">
        <w:rPr>
          <w:spacing w:val="-5"/>
          <w:sz w:val="28"/>
          <w:szCs w:val="28"/>
        </w:rPr>
        <w:t xml:space="preserve"> </w:t>
      </w:r>
      <w:r w:rsidRPr="00FA095D">
        <w:rPr>
          <w:sz w:val="28"/>
          <w:szCs w:val="28"/>
        </w:rPr>
        <w:t>результатов:</w:t>
      </w:r>
    </w:p>
    <w:p w:rsidR="00FA095D" w:rsidRPr="00FA095D" w:rsidRDefault="00FA095D" w:rsidP="00CA049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A095D">
        <w:rPr>
          <w:bCs/>
          <w:i/>
          <w:color w:val="000000"/>
          <w:sz w:val="28"/>
          <w:szCs w:val="28"/>
        </w:rPr>
        <w:t>Оценка «5»:</w:t>
      </w:r>
      <w:r w:rsidRPr="00FA095D">
        <w:rPr>
          <w:b/>
          <w:bCs/>
          <w:color w:val="000000"/>
          <w:sz w:val="28"/>
          <w:szCs w:val="28"/>
        </w:rPr>
        <w:t> </w:t>
      </w:r>
      <w:r w:rsidRPr="00FA095D">
        <w:rPr>
          <w:color w:val="000000"/>
          <w:sz w:val="28"/>
          <w:szCs w:val="28"/>
        </w:rPr>
        <w:t>полно раскрыто содержание материала в объѐме программы и учебника; чѐтко и правильно даны определения и раскрыто содержание понятий, верно использованы научные термины; для доказательства использованы различные умения, выводы из наблюдений и опытов; ответ самостоятельный.</w:t>
      </w:r>
    </w:p>
    <w:p w:rsidR="00FA095D" w:rsidRPr="00FA095D" w:rsidRDefault="00FA095D" w:rsidP="00CA049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A095D">
        <w:rPr>
          <w:bCs/>
          <w:i/>
          <w:color w:val="000000"/>
          <w:sz w:val="28"/>
          <w:szCs w:val="28"/>
        </w:rPr>
        <w:t>Оценка «4»:</w:t>
      </w:r>
      <w:r w:rsidRPr="00FA095D">
        <w:rPr>
          <w:b/>
          <w:bCs/>
          <w:color w:val="000000"/>
          <w:sz w:val="28"/>
          <w:szCs w:val="28"/>
        </w:rPr>
        <w:t> </w:t>
      </w:r>
      <w:r w:rsidRPr="00FA095D">
        <w:rPr>
          <w:color w:val="000000"/>
          <w:sz w:val="28"/>
          <w:szCs w:val="28"/>
        </w:rPr>
        <w:t>раскрыто содержание материала, правильно даны определения, понятия, использованы научные термины, ответ самостоятельный, но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обобщениях из наблюдений и опытов.</w:t>
      </w:r>
    </w:p>
    <w:p w:rsidR="00FA095D" w:rsidRPr="00FA095D" w:rsidRDefault="00FA095D" w:rsidP="00CA049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A095D">
        <w:rPr>
          <w:bCs/>
          <w:i/>
          <w:color w:val="000000"/>
          <w:sz w:val="28"/>
          <w:szCs w:val="28"/>
        </w:rPr>
        <w:lastRenderedPageBreak/>
        <w:t>Оценка «3»:</w:t>
      </w:r>
      <w:r w:rsidRPr="00FA095D">
        <w:rPr>
          <w:b/>
          <w:bCs/>
          <w:color w:val="000000"/>
          <w:sz w:val="28"/>
          <w:szCs w:val="28"/>
        </w:rPr>
        <w:t> </w:t>
      </w:r>
      <w:r w:rsidRPr="00FA095D">
        <w:rPr>
          <w:color w:val="000000"/>
          <w:sz w:val="28"/>
          <w:szCs w:val="28"/>
        </w:rPr>
        <w:t>усвоено основное содержание учебного материала, но изложено фрагментарно; не всегда последовательно, определение понятий недостаточно чѐткие; не использованы выводы и обобщения из наблюдений и опытов, допущены ошибки при их изложении; допущены ошибки и неточности в использовании научной терминологии, определении понятий.</w:t>
      </w:r>
    </w:p>
    <w:p w:rsidR="00FA095D" w:rsidRPr="00FA095D" w:rsidRDefault="00FA095D" w:rsidP="00CA04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95D">
        <w:rPr>
          <w:rFonts w:ascii="Times New Roman" w:hAnsi="Times New Roman" w:cs="Times New Roman"/>
          <w:i/>
          <w:sz w:val="28"/>
          <w:szCs w:val="28"/>
        </w:rPr>
        <w:t xml:space="preserve">Оценка «2» </w:t>
      </w:r>
      <w:r w:rsidRPr="00FA095D">
        <w:rPr>
          <w:rFonts w:ascii="Times New Roman" w:hAnsi="Times New Roman" w:cs="Times New Roman"/>
          <w:b/>
          <w:sz w:val="28"/>
          <w:szCs w:val="28"/>
        </w:rPr>
        <w:t>-</w:t>
      </w:r>
      <w:r w:rsidRPr="00FA095D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FA095D">
        <w:rPr>
          <w:rFonts w:ascii="Times New Roman" w:hAnsi="Times New Roman" w:cs="Times New Roman"/>
          <w:sz w:val="28"/>
          <w:szCs w:val="28"/>
        </w:rPr>
        <w:t>не</w:t>
      </w:r>
      <w:r w:rsidRPr="00FA095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A095D">
        <w:rPr>
          <w:rFonts w:ascii="Times New Roman" w:hAnsi="Times New Roman" w:cs="Times New Roman"/>
          <w:sz w:val="28"/>
          <w:szCs w:val="28"/>
        </w:rPr>
        <w:t>ставится.</w:t>
      </w:r>
    </w:p>
    <w:p w:rsidR="00FA095D" w:rsidRPr="00FA095D" w:rsidRDefault="00FA095D" w:rsidP="00CA04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FA095D" w:rsidRPr="00FA095D">
          <w:pgSz w:w="11910" w:h="16840"/>
          <w:pgMar w:top="1040" w:right="1300" w:bottom="920" w:left="1300" w:header="0" w:footer="731" w:gutter="0"/>
          <w:cols w:space="720"/>
        </w:sectPr>
      </w:pPr>
    </w:p>
    <w:p w:rsidR="00FA095D" w:rsidRPr="00FA095D" w:rsidRDefault="00FA095D" w:rsidP="00CA049B">
      <w:pPr>
        <w:pStyle w:val="1"/>
        <w:keepNext w:val="0"/>
        <w:widowControl w:val="0"/>
        <w:numPr>
          <w:ilvl w:val="1"/>
          <w:numId w:val="16"/>
        </w:numPr>
        <w:tabs>
          <w:tab w:val="left" w:pos="2905"/>
          <w:tab w:val="left" w:pos="2906"/>
        </w:tabs>
        <w:autoSpaceDE w:val="0"/>
        <w:autoSpaceDN w:val="0"/>
        <w:spacing w:before="0" w:after="0" w:line="360" w:lineRule="auto"/>
        <w:ind w:left="0" w:hanging="649"/>
        <w:jc w:val="center"/>
        <w:rPr>
          <w:rFonts w:ascii="Times New Roman" w:hAnsi="Times New Roman"/>
          <w:sz w:val="28"/>
          <w:szCs w:val="28"/>
        </w:rPr>
      </w:pPr>
      <w:bookmarkStart w:id="1" w:name="_bookmark1"/>
      <w:bookmarkEnd w:id="1"/>
      <w:r w:rsidRPr="00FA095D">
        <w:rPr>
          <w:rFonts w:ascii="Times New Roman" w:hAnsi="Times New Roman"/>
          <w:sz w:val="28"/>
          <w:szCs w:val="28"/>
        </w:rPr>
        <w:lastRenderedPageBreak/>
        <w:t>СОДЕРЖАНИЕ</w:t>
      </w:r>
      <w:r w:rsidRPr="00FA095D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FA095D">
        <w:rPr>
          <w:rFonts w:ascii="Times New Roman" w:hAnsi="Times New Roman"/>
          <w:sz w:val="28"/>
          <w:szCs w:val="28"/>
        </w:rPr>
        <w:t>ОБУЧЕНИЯ</w:t>
      </w:r>
    </w:p>
    <w:p w:rsidR="00FA095D" w:rsidRPr="00FA095D" w:rsidRDefault="00FA095D" w:rsidP="00CA049B">
      <w:pPr>
        <w:pStyle w:val="aa"/>
        <w:spacing w:line="360" w:lineRule="auto"/>
        <w:rPr>
          <w:b/>
          <w:sz w:val="28"/>
          <w:szCs w:val="28"/>
        </w:rPr>
      </w:pPr>
    </w:p>
    <w:p w:rsidR="00FA095D" w:rsidRPr="00FA095D" w:rsidRDefault="00FA095D" w:rsidP="00CA049B">
      <w:pPr>
        <w:pStyle w:val="aa"/>
        <w:spacing w:line="360" w:lineRule="auto"/>
        <w:ind w:firstLine="707"/>
        <w:rPr>
          <w:sz w:val="28"/>
          <w:szCs w:val="28"/>
        </w:rPr>
      </w:pPr>
      <w:r w:rsidRPr="00FA095D">
        <w:rPr>
          <w:sz w:val="28"/>
          <w:szCs w:val="28"/>
        </w:rPr>
        <w:t>Обу</w:t>
      </w:r>
      <w:r w:rsidR="00293D5F">
        <w:rPr>
          <w:sz w:val="28"/>
          <w:szCs w:val="28"/>
        </w:rPr>
        <w:t>чение культуре родного края во 6</w:t>
      </w:r>
      <w:r w:rsidRPr="00FA095D">
        <w:rPr>
          <w:sz w:val="28"/>
          <w:szCs w:val="28"/>
        </w:rPr>
        <w:t xml:space="preserve"> классе носит практическую направленность</w:t>
      </w:r>
      <w:r w:rsidRPr="00FA095D">
        <w:rPr>
          <w:spacing w:val="-68"/>
          <w:sz w:val="28"/>
          <w:szCs w:val="28"/>
        </w:rPr>
        <w:t xml:space="preserve"> </w:t>
      </w:r>
      <w:r w:rsidRPr="00FA095D">
        <w:rPr>
          <w:sz w:val="28"/>
          <w:szCs w:val="28"/>
        </w:rPr>
        <w:t>и</w:t>
      </w:r>
      <w:r w:rsidRPr="00FA095D">
        <w:rPr>
          <w:spacing w:val="-9"/>
          <w:sz w:val="28"/>
          <w:szCs w:val="28"/>
        </w:rPr>
        <w:t xml:space="preserve"> </w:t>
      </w:r>
      <w:r w:rsidRPr="00FA095D">
        <w:rPr>
          <w:sz w:val="28"/>
          <w:szCs w:val="28"/>
        </w:rPr>
        <w:t>тесно</w:t>
      </w:r>
      <w:r w:rsidRPr="00FA095D">
        <w:rPr>
          <w:spacing w:val="-8"/>
          <w:sz w:val="28"/>
          <w:szCs w:val="28"/>
        </w:rPr>
        <w:t xml:space="preserve"> </w:t>
      </w:r>
      <w:r w:rsidRPr="00FA095D">
        <w:rPr>
          <w:sz w:val="28"/>
          <w:szCs w:val="28"/>
        </w:rPr>
        <w:t>связано</w:t>
      </w:r>
      <w:r w:rsidRPr="00FA095D">
        <w:rPr>
          <w:spacing w:val="-8"/>
          <w:sz w:val="28"/>
          <w:szCs w:val="28"/>
        </w:rPr>
        <w:t xml:space="preserve"> </w:t>
      </w:r>
      <w:r w:rsidRPr="00FA095D">
        <w:rPr>
          <w:sz w:val="28"/>
          <w:szCs w:val="28"/>
        </w:rPr>
        <w:t>с</w:t>
      </w:r>
      <w:r w:rsidRPr="00FA095D">
        <w:rPr>
          <w:spacing w:val="-9"/>
          <w:sz w:val="28"/>
          <w:szCs w:val="28"/>
        </w:rPr>
        <w:t xml:space="preserve"> </w:t>
      </w:r>
      <w:r w:rsidRPr="00FA095D">
        <w:rPr>
          <w:sz w:val="28"/>
          <w:szCs w:val="28"/>
        </w:rPr>
        <w:t>другими</w:t>
      </w:r>
      <w:r w:rsidRPr="00FA095D">
        <w:rPr>
          <w:spacing w:val="-8"/>
          <w:sz w:val="28"/>
          <w:szCs w:val="28"/>
        </w:rPr>
        <w:t xml:space="preserve"> </w:t>
      </w:r>
      <w:r w:rsidRPr="00FA095D">
        <w:rPr>
          <w:sz w:val="28"/>
          <w:szCs w:val="28"/>
        </w:rPr>
        <w:t>учебными</w:t>
      </w:r>
      <w:r w:rsidRPr="00FA095D">
        <w:rPr>
          <w:spacing w:val="-8"/>
          <w:sz w:val="28"/>
          <w:szCs w:val="28"/>
        </w:rPr>
        <w:t xml:space="preserve"> </w:t>
      </w:r>
      <w:r w:rsidRPr="00FA095D">
        <w:rPr>
          <w:sz w:val="28"/>
          <w:szCs w:val="28"/>
        </w:rPr>
        <w:t>предметами,</w:t>
      </w:r>
      <w:r w:rsidRPr="00FA095D">
        <w:rPr>
          <w:spacing w:val="-9"/>
          <w:sz w:val="28"/>
          <w:szCs w:val="28"/>
        </w:rPr>
        <w:t xml:space="preserve"> </w:t>
      </w:r>
      <w:r w:rsidRPr="00FA095D">
        <w:rPr>
          <w:sz w:val="28"/>
          <w:szCs w:val="28"/>
        </w:rPr>
        <w:t xml:space="preserve">жизнью. </w:t>
      </w:r>
    </w:p>
    <w:p w:rsidR="00FA095D" w:rsidRPr="00FA095D" w:rsidRDefault="00FA095D" w:rsidP="00CA049B">
      <w:pPr>
        <w:pStyle w:val="aa"/>
        <w:spacing w:line="360" w:lineRule="auto"/>
        <w:ind w:firstLine="707"/>
        <w:rPr>
          <w:sz w:val="28"/>
          <w:szCs w:val="28"/>
        </w:rPr>
      </w:pPr>
      <w:r w:rsidRPr="00FA095D">
        <w:rPr>
          <w:sz w:val="28"/>
          <w:szCs w:val="28"/>
        </w:rPr>
        <w:t>В</w:t>
      </w:r>
      <w:r w:rsidRPr="00FA095D">
        <w:rPr>
          <w:spacing w:val="-9"/>
          <w:sz w:val="28"/>
          <w:szCs w:val="28"/>
        </w:rPr>
        <w:t xml:space="preserve"> </w:t>
      </w:r>
      <w:r w:rsidRPr="00FA095D">
        <w:rPr>
          <w:sz w:val="28"/>
          <w:szCs w:val="28"/>
        </w:rPr>
        <w:t>процессе</w:t>
      </w:r>
      <w:r w:rsidRPr="00FA095D">
        <w:rPr>
          <w:spacing w:val="-7"/>
          <w:sz w:val="28"/>
          <w:szCs w:val="28"/>
        </w:rPr>
        <w:t xml:space="preserve"> </w:t>
      </w:r>
      <w:r w:rsidRPr="00FA095D">
        <w:rPr>
          <w:sz w:val="28"/>
          <w:szCs w:val="28"/>
        </w:rPr>
        <w:t>изучения</w:t>
      </w:r>
      <w:r w:rsidRPr="00FA095D">
        <w:rPr>
          <w:spacing w:val="-7"/>
          <w:sz w:val="28"/>
          <w:szCs w:val="28"/>
        </w:rPr>
        <w:t xml:space="preserve"> </w:t>
      </w:r>
      <w:r w:rsidRPr="00FA095D">
        <w:rPr>
          <w:sz w:val="28"/>
          <w:szCs w:val="28"/>
        </w:rPr>
        <w:t>культуры родного края</w:t>
      </w:r>
      <w:r w:rsidRPr="00FA095D">
        <w:rPr>
          <w:spacing w:val="-9"/>
          <w:sz w:val="28"/>
          <w:szCs w:val="28"/>
        </w:rPr>
        <w:t xml:space="preserve"> </w:t>
      </w:r>
      <w:r w:rsidRPr="00FA095D">
        <w:rPr>
          <w:sz w:val="28"/>
          <w:szCs w:val="28"/>
        </w:rPr>
        <w:t>у</w:t>
      </w:r>
      <w:r w:rsidRPr="00FA095D">
        <w:rPr>
          <w:spacing w:val="-7"/>
          <w:sz w:val="28"/>
          <w:szCs w:val="28"/>
        </w:rPr>
        <w:t xml:space="preserve"> </w:t>
      </w:r>
      <w:r w:rsidRPr="00FA095D">
        <w:rPr>
          <w:sz w:val="28"/>
          <w:szCs w:val="28"/>
        </w:rPr>
        <w:t>обучающихся</w:t>
      </w:r>
      <w:r w:rsidRPr="00FA095D">
        <w:rPr>
          <w:spacing w:val="-8"/>
          <w:sz w:val="28"/>
          <w:szCs w:val="28"/>
        </w:rPr>
        <w:t xml:space="preserve"> </w:t>
      </w:r>
      <w:r w:rsidRPr="00FA095D">
        <w:rPr>
          <w:sz w:val="28"/>
          <w:szCs w:val="28"/>
        </w:rPr>
        <w:t>развивается</w:t>
      </w:r>
      <w:r w:rsidRPr="00FA095D">
        <w:rPr>
          <w:spacing w:val="-7"/>
          <w:sz w:val="28"/>
          <w:szCs w:val="28"/>
        </w:rPr>
        <w:t xml:space="preserve"> </w:t>
      </w:r>
      <w:r w:rsidRPr="00FA095D">
        <w:rPr>
          <w:sz w:val="28"/>
          <w:szCs w:val="28"/>
        </w:rPr>
        <w:t>мышление, формируются и корригируются такие</w:t>
      </w:r>
      <w:r w:rsidRPr="00FA095D">
        <w:rPr>
          <w:spacing w:val="1"/>
          <w:sz w:val="28"/>
          <w:szCs w:val="28"/>
        </w:rPr>
        <w:t xml:space="preserve"> </w:t>
      </w:r>
      <w:r w:rsidRPr="00FA095D">
        <w:rPr>
          <w:sz w:val="28"/>
          <w:szCs w:val="28"/>
        </w:rPr>
        <w:t>его</w:t>
      </w:r>
      <w:r w:rsidRPr="00FA095D">
        <w:rPr>
          <w:spacing w:val="-6"/>
          <w:sz w:val="28"/>
          <w:szCs w:val="28"/>
        </w:rPr>
        <w:t xml:space="preserve"> </w:t>
      </w:r>
      <w:r w:rsidRPr="00FA095D">
        <w:rPr>
          <w:sz w:val="28"/>
          <w:szCs w:val="28"/>
        </w:rPr>
        <w:t>формы,</w:t>
      </w:r>
      <w:r w:rsidRPr="00FA095D">
        <w:rPr>
          <w:spacing w:val="-7"/>
          <w:sz w:val="28"/>
          <w:szCs w:val="28"/>
        </w:rPr>
        <w:t xml:space="preserve"> </w:t>
      </w:r>
      <w:r w:rsidRPr="00FA095D">
        <w:rPr>
          <w:sz w:val="28"/>
          <w:szCs w:val="28"/>
        </w:rPr>
        <w:t>как</w:t>
      </w:r>
      <w:r w:rsidRPr="00FA095D">
        <w:rPr>
          <w:spacing w:val="-7"/>
          <w:sz w:val="28"/>
          <w:szCs w:val="28"/>
        </w:rPr>
        <w:t xml:space="preserve"> </w:t>
      </w:r>
      <w:r w:rsidRPr="00FA095D">
        <w:rPr>
          <w:sz w:val="28"/>
          <w:szCs w:val="28"/>
        </w:rPr>
        <w:t>сравнение,</w:t>
      </w:r>
      <w:r w:rsidRPr="00FA095D">
        <w:rPr>
          <w:spacing w:val="-7"/>
          <w:sz w:val="28"/>
          <w:szCs w:val="28"/>
        </w:rPr>
        <w:t xml:space="preserve"> </w:t>
      </w:r>
      <w:r w:rsidRPr="00FA095D">
        <w:rPr>
          <w:sz w:val="28"/>
          <w:szCs w:val="28"/>
        </w:rPr>
        <w:t>анализ,</w:t>
      </w:r>
      <w:r w:rsidRPr="00FA095D">
        <w:rPr>
          <w:spacing w:val="-8"/>
          <w:sz w:val="28"/>
          <w:szCs w:val="28"/>
        </w:rPr>
        <w:t xml:space="preserve"> </w:t>
      </w:r>
      <w:r w:rsidRPr="00FA095D">
        <w:rPr>
          <w:sz w:val="28"/>
          <w:szCs w:val="28"/>
        </w:rPr>
        <w:t>синтез,</w:t>
      </w:r>
      <w:r w:rsidRPr="00FA095D">
        <w:rPr>
          <w:spacing w:val="-8"/>
          <w:sz w:val="28"/>
          <w:szCs w:val="28"/>
        </w:rPr>
        <w:t xml:space="preserve"> </w:t>
      </w:r>
      <w:r w:rsidRPr="00FA095D">
        <w:rPr>
          <w:sz w:val="28"/>
          <w:szCs w:val="28"/>
        </w:rPr>
        <w:t>развиваются</w:t>
      </w:r>
      <w:r w:rsidRPr="00FA095D">
        <w:rPr>
          <w:spacing w:val="-7"/>
          <w:sz w:val="28"/>
          <w:szCs w:val="28"/>
        </w:rPr>
        <w:t xml:space="preserve"> </w:t>
      </w:r>
      <w:r w:rsidRPr="00FA095D">
        <w:rPr>
          <w:sz w:val="28"/>
          <w:szCs w:val="28"/>
        </w:rPr>
        <w:t>способности</w:t>
      </w:r>
      <w:r w:rsidRPr="00FA095D">
        <w:rPr>
          <w:spacing w:val="-6"/>
          <w:sz w:val="28"/>
          <w:szCs w:val="28"/>
        </w:rPr>
        <w:t xml:space="preserve"> </w:t>
      </w:r>
      <w:r w:rsidRPr="00FA095D">
        <w:rPr>
          <w:sz w:val="28"/>
          <w:szCs w:val="28"/>
        </w:rPr>
        <w:t>к</w:t>
      </w:r>
      <w:r w:rsidRPr="00FA095D">
        <w:rPr>
          <w:spacing w:val="-10"/>
          <w:sz w:val="28"/>
          <w:szCs w:val="28"/>
        </w:rPr>
        <w:t xml:space="preserve"> </w:t>
      </w:r>
      <w:r w:rsidRPr="00FA095D">
        <w:rPr>
          <w:sz w:val="28"/>
          <w:szCs w:val="28"/>
        </w:rPr>
        <w:t>обобщению и конкретизации, создаются условия для коррекции памяти, внимание</w:t>
      </w:r>
      <w:r w:rsidRPr="00FA095D">
        <w:rPr>
          <w:spacing w:val="-4"/>
          <w:sz w:val="28"/>
          <w:szCs w:val="28"/>
        </w:rPr>
        <w:t xml:space="preserve"> </w:t>
      </w:r>
      <w:r w:rsidRPr="00FA095D">
        <w:rPr>
          <w:sz w:val="28"/>
          <w:szCs w:val="28"/>
        </w:rPr>
        <w:t>и других</w:t>
      </w:r>
      <w:r w:rsidRPr="00FA095D">
        <w:rPr>
          <w:spacing w:val="1"/>
          <w:sz w:val="28"/>
          <w:szCs w:val="28"/>
        </w:rPr>
        <w:t xml:space="preserve"> </w:t>
      </w:r>
      <w:r w:rsidRPr="00FA095D">
        <w:rPr>
          <w:sz w:val="28"/>
          <w:szCs w:val="28"/>
        </w:rPr>
        <w:t>психических</w:t>
      </w:r>
      <w:r w:rsidRPr="00FA095D">
        <w:rPr>
          <w:spacing w:val="-3"/>
          <w:sz w:val="28"/>
          <w:szCs w:val="28"/>
        </w:rPr>
        <w:t xml:space="preserve"> </w:t>
      </w:r>
      <w:r w:rsidRPr="00FA095D">
        <w:rPr>
          <w:sz w:val="28"/>
          <w:szCs w:val="28"/>
        </w:rPr>
        <w:t>функций.</w:t>
      </w:r>
    </w:p>
    <w:p w:rsidR="00FA095D" w:rsidRPr="00FA095D" w:rsidRDefault="00FA095D" w:rsidP="00CA049B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A095D">
        <w:rPr>
          <w:rFonts w:ascii="Times New Roman" w:hAnsi="Times New Roman" w:cs="Times New Roman"/>
          <w:spacing w:val="-1"/>
          <w:sz w:val="28"/>
          <w:szCs w:val="28"/>
        </w:rPr>
        <w:t>Основными</w:t>
      </w:r>
      <w:r w:rsidRPr="00FA095D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FA095D">
        <w:rPr>
          <w:rFonts w:ascii="Times New Roman" w:hAnsi="Times New Roman" w:cs="Times New Roman"/>
          <w:spacing w:val="-1"/>
          <w:sz w:val="28"/>
          <w:szCs w:val="28"/>
        </w:rPr>
        <w:t>организационными</w:t>
      </w:r>
      <w:r w:rsidRPr="00FA095D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FA095D">
        <w:rPr>
          <w:rFonts w:ascii="Times New Roman" w:hAnsi="Times New Roman" w:cs="Times New Roman"/>
          <w:sz w:val="28"/>
          <w:szCs w:val="28"/>
        </w:rPr>
        <w:t>формами</w:t>
      </w:r>
      <w:r w:rsidRPr="00FA095D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FA095D">
        <w:rPr>
          <w:rFonts w:ascii="Times New Roman" w:hAnsi="Times New Roman" w:cs="Times New Roman"/>
          <w:sz w:val="28"/>
          <w:szCs w:val="28"/>
        </w:rPr>
        <w:t>работы</w:t>
      </w:r>
      <w:r w:rsidRPr="00FA095D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FA095D">
        <w:rPr>
          <w:rFonts w:ascii="Times New Roman" w:hAnsi="Times New Roman" w:cs="Times New Roman"/>
          <w:sz w:val="28"/>
          <w:szCs w:val="28"/>
        </w:rPr>
        <w:t>на</w:t>
      </w:r>
      <w:r w:rsidRPr="00FA095D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FA095D">
        <w:rPr>
          <w:rFonts w:ascii="Times New Roman" w:hAnsi="Times New Roman" w:cs="Times New Roman"/>
          <w:sz w:val="28"/>
          <w:szCs w:val="28"/>
        </w:rPr>
        <w:t>уроке</w:t>
      </w:r>
      <w:r w:rsidRPr="00FA095D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FA095D">
        <w:rPr>
          <w:rFonts w:ascii="Times New Roman" w:hAnsi="Times New Roman" w:cs="Times New Roman"/>
          <w:sz w:val="28"/>
          <w:szCs w:val="28"/>
        </w:rPr>
        <w:t>культуры родного края являются:</w:t>
      </w:r>
      <w:r w:rsidRPr="00FA095D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FA095D" w:rsidRPr="00FA095D" w:rsidRDefault="00FA095D" w:rsidP="00CA049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A095D">
        <w:rPr>
          <w:sz w:val="28"/>
          <w:szCs w:val="28"/>
        </w:rPr>
        <w:t xml:space="preserve"> – обобщающая беседа по изученному материалу (О/Б);</w:t>
      </w:r>
    </w:p>
    <w:p w:rsidR="00FA095D" w:rsidRPr="00FA095D" w:rsidRDefault="00FA095D" w:rsidP="00CA049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A095D">
        <w:rPr>
          <w:sz w:val="28"/>
          <w:szCs w:val="28"/>
        </w:rPr>
        <w:t xml:space="preserve"> – индивидуальный устный опрос (ИУО);</w:t>
      </w:r>
    </w:p>
    <w:p w:rsidR="00FA095D" w:rsidRPr="00FA095D" w:rsidRDefault="00FA095D" w:rsidP="00CA049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A095D">
        <w:rPr>
          <w:sz w:val="28"/>
          <w:szCs w:val="28"/>
        </w:rPr>
        <w:t xml:space="preserve"> –фронтальная работа при осуществлении дифференцированного и индивидуального подхода (Ф/Р).</w:t>
      </w:r>
    </w:p>
    <w:p w:rsidR="00FA095D" w:rsidRPr="00FA095D" w:rsidRDefault="00FA095D" w:rsidP="00CA049B">
      <w:pPr>
        <w:pStyle w:val="aa"/>
        <w:spacing w:line="360" w:lineRule="auto"/>
        <w:ind w:firstLine="707"/>
        <w:rPr>
          <w:sz w:val="28"/>
          <w:szCs w:val="28"/>
        </w:rPr>
      </w:pPr>
      <w:r w:rsidRPr="00FA095D">
        <w:rPr>
          <w:sz w:val="28"/>
          <w:szCs w:val="28"/>
        </w:rPr>
        <w:t>При проведении уроков культуры родного края предполагается использование</w:t>
      </w:r>
      <w:r w:rsidRPr="00FA095D">
        <w:rPr>
          <w:spacing w:val="1"/>
          <w:sz w:val="28"/>
          <w:szCs w:val="28"/>
        </w:rPr>
        <w:t xml:space="preserve"> </w:t>
      </w:r>
      <w:r w:rsidRPr="00FA095D">
        <w:rPr>
          <w:sz w:val="28"/>
          <w:szCs w:val="28"/>
        </w:rPr>
        <w:t>следующих методов:</w:t>
      </w:r>
    </w:p>
    <w:p w:rsidR="00FA095D" w:rsidRPr="00FA095D" w:rsidRDefault="00FA095D" w:rsidP="00CA049B">
      <w:pPr>
        <w:pStyle w:val="aa"/>
        <w:spacing w:line="360" w:lineRule="auto"/>
        <w:rPr>
          <w:sz w:val="28"/>
          <w:szCs w:val="28"/>
        </w:rPr>
      </w:pPr>
      <w:r w:rsidRPr="00FA095D">
        <w:rPr>
          <w:sz w:val="28"/>
          <w:szCs w:val="28"/>
        </w:rPr>
        <w:t xml:space="preserve"> − словесный метод (рассказ, объяснение, беседа, работа с учебником); </w:t>
      </w:r>
    </w:p>
    <w:p w:rsidR="00FA095D" w:rsidRPr="00FA095D" w:rsidRDefault="00FA095D" w:rsidP="00CA049B">
      <w:pPr>
        <w:pStyle w:val="aa"/>
        <w:spacing w:line="360" w:lineRule="auto"/>
        <w:rPr>
          <w:sz w:val="28"/>
          <w:szCs w:val="28"/>
        </w:rPr>
      </w:pPr>
      <w:r w:rsidRPr="00FA095D">
        <w:rPr>
          <w:sz w:val="28"/>
          <w:szCs w:val="28"/>
        </w:rPr>
        <w:t xml:space="preserve">−  наглядный метод (метод иллюстраций, метод демонстраций); </w:t>
      </w:r>
    </w:p>
    <w:p w:rsidR="00FA095D" w:rsidRPr="00FA095D" w:rsidRDefault="00FA095D" w:rsidP="00CA049B">
      <w:pPr>
        <w:pStyle w:val="aa"/>
        <w:spacing w:line="360" w:lineRule="auto"/>
        <w:rPr>
          <w:sz w:val="28"/>
          <w:szCs w:val="28"/>
        </w:rPr>
      </w:pPr>
      <w:r w:rsidRPr="00FA095D">
        <w:rPr>
          <w:sz w:val="28"/>
          <w:szCs w:val="28"/>
        </w:rPr>
        <w:t xml:space="preserve">− практический метод (упражнения, практическая работа); </w:t>
      </w:r>
    </w:p>
    <w:p w:rsidR="00FA095D" w:rsidRPr="00FA095D" w:rsidRDefault="00FA095D" w:rsidP="00CA049B">
      <w:pPr>
        <w:pStyle w:val="aa"/>
        <w:spacing w:line="360" w:lineRule="auto"/>
        <w:rPr>
          <w:sz w:val="28"/>
          <w:szCs w:val="28"/>
        </w:rPr>
      </w:pPr>
      <w:r w:rsidRPr="00FA095D">
        <w:rPr>
          <w:sz w:val="28"/>
          <w:szCs w:val="28"/>
        </w:rPr>
        <w:t xml:space="preserve">− репродуктивный метод (работа по алгоритму). </w:t>
      </w:r>
    </w:p>
    <w:p w:rsidR="00FA095D" w:rsidRPr="00FA095D" w:rsidRDefault="00FA095D" w:rsidP="00FA095D">
      <w:pPr>
        <w:pStyle w:val="aa"/>
        <w:spacing w:line="320" w:lineRule="exact"/>
        <w:ind w:left="3354"/>
        <w:rPr>
          <w:sz w:val="28"/>
          <w:szCs w:val="28"/>
        </w:rPr>
      </w:pPr>
      <w:r w:rsidRPr="00FA095D">
        <w:rPr>
          <w:sz w:val="28"/>
          <w:szCs w:val="28"/>
        </w:rPr>
        <w:t>Содержание</w:t>
      </w:r>
      <w:r w:rsidRPr="00FA095D">
        <w:rPr>
          <w:spacing w:val="-6"/>
          <w:sz w:val="28"/>
          <w:szCs w:val="28"/>
        </w:rPr>
        <w:t xml:space="preserve"> </w:t>
      </w:r>
      <w:r w:rsidRPr="00FA095D">
        <w:rPr>
          <w:sz w:val="28"/>
          <w:szCs w:val="28"/>
        </w:rPr>
        <w:t>разделов</w:t>
      </w:r>
    </w:p>
    <w:p w:rsidR="00FA095D" w:rsidRPr="00FA095D" w:rsidRDefault="00FA095D" w:rsidP="00FA095D">
      <w:pPr>
        <w:pStyle w:val="aa"/>
        <w:spacing w:after="1"/>
        <w:rPr>
          <w:sz w:val="28"/>
          <w:szCs w:val="2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0"/>
        <w:gridCol w:w="4110"/>
        <w:gridCol w:w="1843"/>
        <w:gridCol w:w="1959"/>
      </w:tblGrid>
      <w:tr w:rsidR="00FA095D" w:rsidRPr="00FA095D" w:rsidTr="000C3D43">
        <w:trPr>
          <w:trHeight w:val="1026"/>
        </w:trPr>
        <w:tc>
          <w:tcPr>
            <w:tcW w:w="870" w:type="dxa"/>
          </w:tcPr>
          <w:p w:rsidR="00FA095D" w:rsidRPr="00FA095D" w:rsidRDefault="00FA095D" w:rsidP="00B50D82">
            <w:pPr>
              <w:pStyle w:val="TableParagraph"/>
              <w:spacing w:line="360" w:lineRule="auto"/>
              <w:ind w:left="189" w:right="160" w:firstLine="48"/>
              <w:rPr>
                <w:sz w:val="28"/>
                <w:szCs w:val="28"/>
              </w:rPr>
            </w:pPr>
            <w:r w:rsidRPr="00FA095D">
              <w:rPr>
                <w:sz w:val="28"/>
                <w:szCs w:val="28"/>
              </w:rPr>
              <w:t>№</w:t>
            </w:r>
            <w:r w:rsidRPr="00FA095D">
              <w:rPr>
                <w:spacing w:val="-57"/>
                <w:sz w:val="28"/>
                <w:szCs w:val="28"/>
              </w:rPr>
              <w:t xml:space="preserve"> </w:t>
            </w:r>
            <w:r w:rsidRPr="00FA095D">
              <w:rPr>
                <w:sz w:val="28"/>
                <w:szCs w:val="28"/>
              </w:rPr>
              <w:t>п/п</w:t>
            </w:r>
          </w:p>
        </w:tc>
        <w:tc>
          <w:tcPr>
            <w:tcW w:w="4110" w:type="dxa"/>
          </w:tcPr>
          <w:p w:rsidR="00FA095D" w:rsidRPr="00FA095D" w:rsidRDefault="00FA095D" w:rsidP="00B50D82">
            <w:pPr>
              <w:pStyle w:val="TableParagraph"/>
              <w:spacing w:line="275" w:lineRule="exact"/>
              <w:ind w:left="1192"/>
              <w:rPr>
                <w:sz w:val="28"/>
                <w:szCs w:val="28"/>
              </w:rPr>
            </w:pPr>
            <w:proofErr w:type="spellStart"/>
            <w:r w:rsidRPr="00FA095D">
              <w:rPr>
                <w:sz w:val="28"/>
                <w:szCs w:val="28"/>
              </w:rPr>
              <w:t>Название</w:t>
            </w:r>
            <w:proofErr w:type="spellEnd"/>
            <w:r w:rsidRPr="00FA095D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FA095D">
              <w:rPr>
                <w:sz w:val="28"/>
                <w:szCs w:val="28"/>
              </w:rPr>
              <w:t>раздела</w:t>
            </w:r>
            <w:proofErr w:type="spellEnd"/>
            <w:r w:rsidRPr="00FA095D">
              <w:rPr>
                <w:sz w:val="28"/>
                <w:szCs w:val="28"/>
              </w:rPr>
              <w:t>,</w:t>
            </w:r>
            <w:r w:rsidRPr="00FA095D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FA095D">
              <w:rPr>
                <w:sz w:val="28"/>
                <w:szCs w:val="28"/>
              </w:rPr>
              <w:t>темы</w:t>
            </w:r>
            <w:proofErr w:type="spellEnd"/>
          </w:p>
        </w:tc>
        <w:tc>
          <w:tcPr>
            <w:tcW w:w="1843" w:type="dxa"/>
          </w:tcPr>
          <w:p w:rsidR="00FA095D" w:rsidRPr="00FA095D" w:rsidRDefault="00FA095D" w:rsidP="00293D5F">
            <w:pPr>
              <w:pStyle w:val="TableParagraph"/>
              <w:spacing w:line="360" w:lineRule="auto"/>
              <w:ind w:left="479" w:right="141" w:hanging="317"/>
              <w:jc w:val="center"/>
              <w:rPr>
                <w:sz w:val="28"/>
                <w:szCs w:val="28"/>
              </w:rPr>
            </w:pPr>
            <w:proofErr w:type="spellStart"/>
            <w:r w:rsidRPr="00FA095D">
              <w:rPr>
                <w:sz w:val="28"/>
                <w:szCs w:val="28"/>
              </w:rPr>
              <w:t>Количество</w:t>
            </w:r>
            <w:proofErr w:type="spellEnd"/>
            <w:r w:rsidRPr="00FA095D">
              <w:rPr>
                <w:spacing w:val="-58"/>
                <w:sz w:val="28"/>
                <w:szCs w:val="28"/>
              </w:rPr>
              <w:t xml:space="preserve"> </w:t>
            </w:r>
            <w:r w:rsidR="00293D5F">
              <w:rPr>
                <w:spacing w:val="-58"/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FA095D">
              <w:rPr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1959" w:type="dxa"/>
          </w:tcPr>
          <w:p w:rsidR="00FA095D" w:rsidRPr="00FA095D" w:rsidRDefault="00FA095D" w:rsidP="00293D5F">
            <w:pPr>
              <w:pStyle w:val="TableParagraph"/>
              <w:spacing w:line="360" w:lineRule="auto"/>
              <w:ind w:left="489" w:right="142" w:hanging="325"/>
              <w:jc w:val="center"/>
              <w:rPr>
                <w:sz w:val="28"/>
                <w:szCs w:val="28"/>
              </w:rPr>
            </w:pPr>
            <w:proofErr w:type="spellStart"/>
            <w:r w:rsidRPr="00FA095D">
              <w:rPr>
                <w:sz w:val="28"/>
                <w:szCs w:val="28"/>
              </w:rPr>
              <w:t>Контрольные</w:t>
            </w:r>
            <w:proofErr w:type="spellEnd"/>
            <w:r w:rsidRPr="00FA095D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FA095D">
              <w:rPr>
                <w:sz w:val="28"/>
                <w:szCs w:val="28"/>
              </w:rPr>
              <w:t>работы</w:t>
            </w:r>
            <w:proofErr w:type="spellEnd"/>
          </w:p>
        </w:tc>
      </w:tr>
      <w:tr w:rsidR="00FA095D" w:rsidRPr="00FA095D" w:rsidTr="000C3D43">
        <w:trPr>
          <w:trHeight w:val="551"/>
        </w:trPr>
        <w:tc>
          <w:tcPr>
            <w:tcW w:w="870" w:type="dxa"/>
          </w:tcPr>
          <w:p w:rsidR="00FA095D" w:rsidRPr="00FA095D" w:rsidRDefault="00FA095D" w:rsidP="00B50D82">
            <w:pPr>
              <w:pStyle w:val="TableParagraph"/>
              <w:spacing w:line="275" w:lineRule="exact"/>
              <w:ind w:left="290"/>
              <w:rPr>
                <w:sz w:val="28"/>
                <w:szCs w:val="28"/>
              </w:rPr>
            </w:pPr>
            <w:r w:rsidRPr="00FA095D">
              <w:rPr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FA095D" w:rsidRPr="009C0943" w:rsidRDefault="00293D5F" w:rsidP="00293D5F">
            <w:pPr>
              <w:pStyle w:val="TableParagraph"/>
              <w:spacing w:line="276" w:lineRule="exact"/>
              <w:ind w:left="107" w:right="929"/>
              <w:rPr>
                <w:sz w:val="28"/>
                <w:szCs w:val="28"/>
                <w:lang w:val="ru-RU"/>
              </w:rPr>
            </w:pPr>
            <w:proofErr w:type="spellStart"/>
            <w:r w:rsidRPr="00A00E42">
              <w:rPr>
                <w:rFonts w:eastAsia="Calibri"/>
                <w:bCs/>
                <w:sz w:val="27"/>
                <w:szCs w:val="27"/>
              </w:rPr>
              <w:t>История</w:t>
            </w:r>
            <w:proofErr w:type="spellEnd"/>
            <w:r w:rsidRPr="00A00E42">
              <w:rPr>
                <w:rFonts w:eastAsia="Calibri"/>
                <w:bCs/>
                <w:sz w:val="27"/>
                <w:szCs w:val="27"/>
              </w:rPr>
              <w:t xml:space="preserve"> </w:t>
            </w:r>
            <w:proofErr w:type="spellStart"/>
            <w:r w:rsidRPr="00A00E42">
              <w:rPr>
                <w:rFonts w:eastAsia="Calibri"/>
                <w:bCs/>
                <w:sz w:val="27"/>
                <w:szCs w:val="27"/>
              </w:rPr>
              <w:t>Татарстана</w:t>
            </w:r>
            <w:proofErr w:type="spellEnd"/>
            <w:r w:rsidRPr="00A00E42">
              <w:rPr>
                <w:rFonts w:eastAsia="Calibri"/>
                <w:bCs/>
                <w:sz w:val="27"/>
                <w:szCs w:val="27"/>
              </w:rPr>
              <w:t xml:space="preserve"> </w:t>
            </w:r>
          </w:p>
        </w:tc>
        <w:tc>
          <w:tcPr>
            <w:tcW w:w="1843" w:type="dxa"/>
          </w:tcPr>
          <w:p w:rsidR="00FA095D" w:rsidRPr="00FA095D" w:rsidRDefault="00293D5F" w:rsidP="00293D5F">
            <w:pPr>
              <w:pStyle w:val="TableParagraph"/>
              <w:spacing w:line="275" w:lineRule="exact"/>
              <w:ind w:left="562" w:right="561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1959" w:type="dxa"/>
          </w:tcPr>
          <w:p w:rsidR="00FA095D" w:rsidRPr="00FA095D" w:rsidRDefault="00FA095D" w:rsidP="00293D5F">
            <w:pPr>
              <w:pStyle w:val="TableParagraph"/>
              <w:spacing w:line="275" w:lineRule="exact"/>
              <w:ind w:left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A095D" w:rsidRPr="00FA095D" w:rsidTr="000C3D43">
        <w:trPr>
          <w:trHeight w:val="414"/>
        </w:trPr>
        <w:tc>
          <w:tcPr>
            <w:tcW w:w="870" w:type="dxa"/>
          </w:tcPr>
          <w:p w:rsidR="00FA095D" w:rsidRPr="00FA095D" w:rsidRDefault="00FA095D" w:rsidP="00B50D82">
            <w:pPr>
              <w:pStyle w:val="TableParagraph"/>
              <w:spacing w:line="275" w:lineRule="exact"/>
              <w:ind w:left="290"/>
              <w:rPr>
                <w:sz w:val="28"/>
                <w:szCs w:val="28"/>
              </w:rPr>
            </w:pPr>
            <w:r w:rsidRPr="00FA095D">
              <w:rPr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FA095D" w:rsidRPr="00FA095D" w:rsidRDefault="00293D5F" w:rsidP="00293D5F">
            <w:pPr>
              <w:pStyle w:val="TableParagraph"/>
              <w:spacing w:line="275" w:lineRule="exact"/>
              <w:ind w:left="107"/>
              <w:rPr>
                <w:sz w:val="28"/>
                <w:szCs w:val="28"/>
                <w:lang w:val="ru-RU"/>
              </w:rPr>
            </w:pPr>
            <w:proofErr w:type="spellStart"/>
            <w:r w:rsidRPr="00A00E42">
              <w:rPr>
                <w:sz w:val="27"/>
                <w:szCs w:val="27"/>
              </w:rPr>
              <w:t>Моя</w:t>
            </w:r>
            <w:proofErr w:type="spellEnd"/>
            <w:r w:rsidRPr="00A00E42">
              <w:rPr>
                <w:sz w:val="27"/>
                <w:szCs w:val="27"/>
              </w:rPr>
              <w:t xml:space="preserve"> </w:t>
            </w:r>
            <w:proofErr w:type="spellStart"/>
            <w:r w:rsidRPr="00A00E42">
              <w:rPr>
                <w:sz w:val="27"/>
                <w:szCs w:val="27"/>
              </w:rPr>
              <w:t>семья</w:t>
            </w:r>
            <w:proofErr w:type="spellEnd"/>
            <w:r w:rsidRPr="00A00E42">
              <w:rPr>
                <w:sz w:val="27"/>
                <w:szCs w:val="27"/>
              </w:rPr>
              <w:t xml:space="preserve">, </w:t>
            </w:r>
            <w:proofErr w:type="spellStart"/>
            <w:r w:rsidRPr="00A00E42">
              <w:rPr>
                <w:sz w:val="27"/>
                <w:szCs w:val="27"/>
              </w:rPr>
              <w:t>родство</w:t>
            </w:r>
            <w:proofErr w:type="spellEnd"/>
          </w:p>
        </w:tc>
        <w:tc>
          <w:tcPr>
            <w:tcW w:w="1843" w:type="dxa"/>
          </w:tcPr>
          <w:p w:rsidR="00FA095D" w:rsidRPr="00FA095D" w:rsidRDefault="00293D5F" w:rsidP="00293D5F">
            <w:pPr>
              <w:pStyle w:val="TableParagraph"/>
              <w:spacing w:line="275" w:lineRule="exact"/>
              <w:ind w:left="562" w:right="561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1959" w:type="dxa"/>
          </w:tcPr>
          <w:p w:rsidR="00FA095D" w:rsidRPr="00FA095D" w:rsidRDefault="00FA095D" w:rsidP="00293D5F">
            <w:pPr>
              <w:pStyle w:val="TableParagraph"/>
              <w:spacing w:line="275" w:lineRule="exact"/>
              <w:ind w:left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A095D" w:rsidRPr="00FA095D" w:rsidTr="000C3D43">
        <w:trPr>
          <w:trHeight w:val="551"/>
        </w:trPr>
        <w:tc>
          <w:tcPr>
            <w:tcW w:w="870" w:type="dxa"/>
          </w:tcPr>
          <w:p w:rsidR="00FA095D" w:rsidRPr="00FA095D" w:rsidRDefault="00FA095D" w:rsidP="00B50D82">
            <w:pPr>
              <w:pStyle w:val="TableParagraph"/>
              <w:spacing w:line="275" w:lineRule="exact"/>
              <w:ind w:left="290"/>
              <w:rPr>
                <w:sz w:val="28"/>
                <w:szCs w:val="28"/>
              </w:rPr>
            </w:pPr>
            <w:r w:rsidRPr="00FA095D">
              <w:rPr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:rsidR="00FA095D" w:rsidRPr="00FA095D" w:rsidRDefault="00293D5F" w:rsidP="00293D5F">
            <w:pPr>
              <w:pStyle w:val="TableParagraph"/>
              <w:spacing w:line="276" w:lineRule="exact"/>
              <w:ind w:left="107" w:right="518"/>
              <w:rPr>
                <w:sz w:val="28"/>
                <w:szCs w:val="28"/>
                <w:lang w:val="ru-RU"/>
              </w:rPr>
            </w:pPr>
            <w:proofErr w:type="spellStart"/>
            <w:r w:rsidRPr="00A00E42">
              <w:rPr>
                <w:bCs/>
                <w:iCs/>
                <w:sz w:val="27"/>
                <w:szCs w:val="27"/>
              </w:rPr>
              <w:t>Устное</w:t>
            </w:r>
            <w:proofErr w:type="spellEnd"/>
            <w:r w:rsidRPr="00A00E42">
              <w:rPr>
                <w:bCs/>
                <w:iCs/>
                <w:sz w:val="27"/>
                <w:szCs w:val="27"/>
              </w:rPr>
              <w:t xml:space="preserve"> </w:t>
            </w:r>
            <w:proofErr w:type="spellStart"/>
            <w:r w:rsidRPr="00A00E42">
              <w:rPr>
                <w:bCs/>
                <w:iCs/>
                <w:sz w:val="27"/>
                <w:szCs w:val="27"/>
              </w:rPr>
              <w:t>творчество</w:t>
            </w:r>
            <w:proofErr w:type="spellEnd"/>
            <w:r w:rsidRPr="00A00E42">
              <w:rPr>
                <w:bCs/>
                <w:iCs/>
                <w:sz w:val="27"/>
                <w:szCs w:val="27"/>
              </w:rPr>
              <w:t xml:space="preserve"> </w:t>
            </w:r>
            <w:proofErr w:type="spellStart"/>
            <w:r w:rsidRPr="00A00E42">
              <w:rPr>
                <w:bCs/>
                <w:iCs/>
                <w:sz w:val="27"/>
                <w:szCs w:val="27"/>
              </w:rPr>
              <w:t>татарского</w:t>
            </w:r>
            <w:proofErr w:type="spellEnd"/>
            <w:r w:rsidRPr="00A00E42">
              <w:rPr>
                <w:bCs/>
                <w:iCs/>
                <w:sz w:val="27"/>
                <w:szCs w:val="27"/>
              </w:rPr>
              <w:t xml:space="preserve"> </w:t>
            </w:r>
            <w:proofErr w:type="spellStart"/>
            <w:r w:rsidRPr="00A00E42">
              <w:rPr>
                <w:bCs/>
                <w:iCs/>
                <w:sz w:val="27"/>
                <w:szCs w:val="27"/>
              </w:rPr>
              <w:t>народа</w:t>
            </w:r>
            <w:proofErr w:type="spellEnd"/>
          </w:p>
        </w:tc>
        <w:tc>
          <w:tcPr>
            <w:tcW w:w="1843" w:type="dxa"/>
          </w:tcPr>
          <w:p w:rsidR="00FA095D" w:rsidRPr="00FA095D" w:rsidRDefault="00FA095D" w:rsidP="00293D5F">
            <w:pPr>
              <w:pStyle w:val="TableParagraph"/>
              <w:spacing w:line="275" w:lineRule="exact"/>
              <w:ind w:left="562" w:right="561"/>
              <w:jc w:val="center"/>
              <w:rPr>
                <w:sz w:val="28"/>
                <w:szCs w:val="28"/>
                <w:lang w:val="ru-RU"/>
              </w:rPr>
            </w:pPr>
            <w:r w:rsidRPr="00FA095D">
              <w:rPr>
                <w:sz w:val="28"/>
                <w:szCs w:val="28"/>
              </w:rPr>
              <w:t>1</w:t>
            </w:r>
            <w:r w:rsidR="00293D5F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1959" w:type="dxa"/>
          </w:tcPr>
          <w:p w:rsidR="00FA095D" w:rsidRPr="00FA095D" w:rsidRDefault="00FA095D" w:rsidP="00293D5F">
            <w:pPr>
              <w:pStyle w:val="TableParagraph"/>
              <w:spacing w:line="275" w:lineRule="exact"/>
              <w:ind w:left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A095D" w:rsidRPr="00FA095D" w:rsidTr="000C3D43">
        <w:trPr>
          <w:trHeight w:val="414"/>
        </w:trPr>
        <w:tc>
          <w:tcPr>
            <w:tcW w:w="870" w:type="dxa"/>
          </w:tcPr>
          <w:p w:rsidR="00FA095D" w:rsidRPr="00FA095D" w:rsidRDefault="00293D5F" w:rsidP="00293D5F">
            <w:pPr>
              <w:pStyle w:val="TableParagraph"/>
              <w:spacing w:line="275" w:lineRule="exact"/>
              <w:ind w:left="29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4110" w:type="dxa"/>
          </w:tcPr>
          <w:p w:rsidR="00FA095D" w:rsidRPr="00FA095D" w:rsidRDefault="00293D5F" w:rsidP="00293D5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A00E42">
              <w:rPr>
                <w:rFonts w:ascii="Times New Roman" w:hAnsi="Times New Roman" w:cs="Times New Roman"/>
                <w:bCs/>
                <w:iCs/>
                <w:color w:val="000000"/>
                <w:sz w:val="27"/>
                <w:szCs w:val="27"/>
              </w:rPr>
              <w:t>Культура</w:t>
            </w:r>
            <w:proofErr w:type="spellEnd"/>
            <w:r w:rsidRPr="00A00E42">
              <w:rPr>
                <w:rFonts w:ascii="Times New Roman" w:hAnsi="Times New Roman" w:cs="Times New Roman"/>
                <w:bCs/>
                <w:iCs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A00E42">
              <w:rPr>
                <w:rFonts w:ascii="Times New Roman" w:hAnsi="Times New Roman" w:cs="Times New Roman"/>
                <w:bCs/>
                <w:iCs/>
                <w:color w:val="000000"/>
                <w:sz w:val="27"/>
                <w:szCs w:val="27"/>
              </w:rPr>
              <w:t>татарского</w:t>
            </w:r>
            <w:proofErr w:type="spellEnd"/>
            <w:r w:rsidRPr="00A00E42">
              <w:rPr>
                <w:rFonts w:ascii="Times New Roman" w:hAnsi="Times New Roman" w:cs="Times New Roman"/>
                <w:bCs/>
                <w:iCs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A00E42">
              <w:rPr>
                <w:rFonts w:ascii="Times New Roman" w:hAnsi="Times New Roman" w:cs="Times New Roman"/>
                <w:bCs/>
                <w:iCs/>
                <w:color w:val="000000"/>
                <w:sz w:val="27"/>
                <w:szCs w:val="27"/>
              </w:rPr>
              <w:t>народа</w:t>
            </w:r>
            <w:proofErr w:type="spellEnd"/>
          </w:p>
        </w:tc>
        <w:tc>
          <w:tcPr>
            <w:tcW w:w="1843" w:type="dxa"/>
          </w:tcPr>
          <w:p w:rsidR="00FA095D" w:rsidRPr="00FA095D" w:rsidRDefault="00293D5F" w:rsidP="00293D5F">
            <w:pPr>
              <w:pStyle w:val="TableParagraph"/>
              <w:spacing w:line="275" w:lineRule="exact"/>
              <w:ind w:left="1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</w:t>
            </w:r>
          </w:p>
        </w:tc>
        <w:tc>
          <w:tcPr>
            <w:tcW w:w="1959" w:type="dxa"/>
          </w:tcPr>
          <w:p w:rsidR="00FA095D" w:rsidRPr="00FA095D" w:rsidRDefault="00293D5F" w:rsidP="00293D5F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 (тест)</w:t>
            </w:r>
          </w:p>
        </w:tc>
      </w:tr>
      <w:tr w:rsidR="00FA095D" w:rsidRPr="00FA095D" w:rsidTr="000C3D43">
        <w:trPr>
          <w:trHeight w:val="412"/>
        </w:trPr>
        <w:tc>
          <w:tcPr>
            <w:tcW w:w="870" w:type="dxa"/>
          </w:tcPr>
          <w:p w:rsidR="00FA095D" w:rsidRPr="00293D5F" w:rsidRDefault="00293D5F" w:rsidP="00B50D82">
            <w:pPr>
              <w:pStyle w:val="TableParagraph"/>
              <w:spacing w:line="275" w:lineRule="exact"/>
              <w:ind w:left="29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4110" w:type="dxa"/>
          </w:tcPr>
          <w:p w:rsidR="00FA095D" w:rsidRPr="00FA095D" w:rsidRDefault="00293D5F" w:rsidP="00293D5F">
            <w:pPr>
              <w:pStyle w:val="TableParagraph"/>
              <w:spacing w:line="275" w:lineRule="exact"/>
              <w:ind w:left="107"/>
              <w:rPr>
                <w:sz w:val="28"/>
                <w:szCs w:val="28"/>
                <w:lang w:val="ru-RU"/>
              </w:rPr>
            </w:pPr>
            <w:proofErr w:type="spellStart"/>
            <w:r w:rsidRPr="00A00E42">
              <w:rPr>
                <w:sz w:val="27"/>
                <w:szCs w:val="27"/>
              </w:rPr>
              <w:t>Татарский</w:t>
            </w:r>
            <w:proofErr w:type="spellEnd"/>
            <w:r w:rsidRPr="00A00E42">
              <w:rPr>
                <w:sz w:val="27"/>
                <w:szCs w:val="27"/>
              </w:rPr>
              <w:t xml:space="preserve"> </w:t>
            </w:r>
            <w:proofErr w:type="spellStart"/>
            <w:r w:rsidRPr="00A00E42">
              <w:rPr>
                <w:sz w:val="27"/>
                <w:szCs w:val="27"/>
              </w:rPr>
              <w:t>народный</w:t>
            </w:r>
            <w:proofErr w:type="spellEnd"/>
            <w:r w:rsidRPr="00A00E42">
              <w:rPr>
                <w:sz w:val="27"/>
                <w:szCs w:val="27"/>
              </w:rPr>
              <w:t xml:space="preserve"> </w:t>
            </w:r>
            <w:proofErr w:type="spellStart"/>
            <w:r w:rsidRPr="00A00E42">
              <w:rPr>
                <w:sz w:val="27"/>
                <w:szCs w:val="27"/>
              </w:rPr>
              <w:t>праздник</w:t>
            </w:r>
            <w:proofErr w:type="spellEnd"/>
            <w:r w:rsidRPr="00A00E42">
              <w:rPr>
                <w:sz w:val="27"/>
                <w:szCs w:val="27"/>
              </w:rPr>
              <w:t xml:space="preserve"> – </w:t>
            </w:r>
            <w:proofErr w:type="spellStart"/>
            <w:r w:rsidRPr="00A00E42">
              <w:rPr>
                <w:sz w:val="27"/>
                <w:szCs w:val="27"/>
              </w:rPr>
              <w:t>Сабантуй</w:t>
            </w:r>
            <w:proofErr w:type="spellEnd"/>
          </w:p>
        </w:tc>
        <w:tc>
          <w:tcPr>
            <w:tcW w:w="1843" w:type="dxa"/>
          </w:tcPr>
          <w:p w:rsidR="00FA095D" w:rsidRPr="00FA095D" w:rsidRDefault="00293D5F" w:rsidP="00293D5F">
            <w:pPr>
              <w:pStyle w:val="TableParagraph"/>
              <w:spacing w:line="275" w:lineRule="exact"/>
              <w:ind w:left="1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959" w:type="dxa"/>
          </w:tcPr>
          <w:p w:rsidR="00FA095D" w:rsidRPr="00FA095D" w:rsidRDefault="00FA095D" w:rsidP="00293D5F">
            <w:pPr>
              <w:pStyle w:val="TableParagraph"/>
              <w:spacing w:line="275" w:lineRule="exact"/>
              <w:ind w:left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A095D" w:rsidRPr="00FA095D" w:rsidTr="000C3D43">
        <w:trPr>
          <w:trHeight w:val="414"/>
        </w:trPr>
        <w:tc>
          <w:tcPr>
            <w:tcW w:w="870" w:type="dxa"/>
          </w:tcPr>
          <w:p w:rsidR="00FA095D" w:rsidRPr="00FA095D" w:rsidRDefault="00FA095D" w:rsidP="00B50D82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110" w:type="dxa"/>
          </w:tcPr>
          <w:p w:rsidR="00FA095D" w:rsidRPr="00FA095D" w:rsidRDefault="00FA095D" w:rsidP="00B50D82">
            <w:pPr>
              <w:pStyle w:val="TableParagraph"/>
              <w:spacing w:line="275" w:lineRule="exact"/>
              <w:ind w:left="0" w:right="100"/>
              <w:jc w:val="right"/>
              <w:rPr>
                <w:sz w:val="28"/>
                <w:szCs w:val="28"/>
              </w:rPr>
            </w:pPr>
            <w:proofErr w:type="spellStart"/>
            <w:r w:rsidRPr="00FA095D">
              <w:rPr>
                <w:sz w:val="28"/>
                <w:szCs w:val="28"/>
              </w:rPr>
              <w:t>Итого</w:t>
            </w:r>
            <w:proofErr w:type="spellEnd"/>
            <w:r w:rsidRPr="00FA095D">
              <w:rPr>
                <w:sz w:val="28"/>
                <w:szCs w:val="28"/>
              </w:rPr>
              <w:t>:</w:t>
            </w:r>
          </w:p>
        </w:tc>
        <w:tc>
          <w:tcPr>
            <w:tcW w:w="1843" w:type="dxa"/>
          </w:tcPr>
          <w:p w:rsidR="00FA095D" w:rsidRPr="00FA095D" w:rsidRDefault="00FA095D" w:rsidP="00293D5F">
            <w:pPr>
              <w:pStyle w:val="TableParagraph"/>
              <w:spacing w:line="275" w:lineRule="exact"/>
              <w:ind w:left="562" w:right="561"/>
              <w:jc w:val="center"/>
              <w:rPr>
                <w:sz w:val="28"/>
                <w:szCs w:val="28"/>
                <w:lang w:val="ru-RU"/>
              </w:rPr>
            </w:pPr>
            <w:r w:rsidRPr="00FA095D">
              <w:rPr>
                <w:sz w:val="28"/>
                <w:szCs w:val="28"/>
                <w:lang w:val="ru-RU"/>
              </w:rPr>
              <w:t>68</w:t>
            </w:r>
          </w:p>
        </w:tc>
        <w:tc>
          <w:tcPr>
            <w:tcW w:w="1959" w:type="dxa"/>
          </w:tcPr>
          <w:p w:rsidR="00FA095D" w:rsidRPr="00FA095D" w:rsidRDefault="00293D5F" w:rsidP="00293D5F">
            <w:pPr>
              <w:pStyle w:val="TableParagraph"/>
              <w:spacing w:line="275" w:lineRule="exact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</w:tbl>
    <w:p w:rsidR="00FA095D" w:rsidRPr="00FA095D" w:rsidRDefault="00FA095D" w:rsidP="00DF5DC4">
      <w:pPr>
        <w:spacing w:line="275" w:lineRule="exact"/>
        <w:rPr>
          <w:rFonts w:ascii="Times New Roman" w:hAnsi="Times New Roman" w:cs="Times New Roman"/>
          <w:sz w:val="28"/>
          <w:szCs w:val="28"/>
        </w:rPr>
        <w:sectPr w:rsidR="00FA095D" w:rsidRPr="00FA095D">
          <w:pgSz w:w="11910" w:h="16840"/>
          <w:pgMar w:top="1040" w:right="1300" w:bottom="920" w:left="1300" w:header="0" w:footer="731" w:gutter="0"/>
          <w:cols w:space="720"/>
        </w:sectPr>
      </w:pPr>
    </w:p>
    <w:p w:rsidR="00FA095D" w:rsidRPr="00FA095D" w:rsidRDefault="00FA095D" w:rsidP="00FA095D">
      <w:pPr>
        <w:pStyle w:val="aa"/>
        <w:rPr>
          <w:sz w:val="28"/>
          <w:szCs w:val="28"/>
        </w:rPr>
      </w:pPr>
    </w:p>
    <w:p w:rsidR="00FA095D" w:rsidRPr="00FA095D" w:rsidRDefault="00FA095D" w:rsidP="00FA095D">
      <w:pPr>
        <w:pStyle w:val="aa"/>
        <w:spacing w:before="3"/>
        <w:rPr>
          <w:sz w:val="28"/>
          <w:szCs w:val="28"/>
        </w:rPr>
      </w:pPr>
    </w:p>
    <w:p w:rsidR="00FA095D" w:rsidRPr="00FA095D" w:rsidRDefault="00FA095D" w:rsidP="00FA095D">
      <w:pPr>
        <w:pStyle w:val="1"/>
        <w:keepNext w:val="0"/>
        <w:widowControl w:val="0"/>
        <w:numPr>
          <w:ilvl w:val="1"/>
          <w:numId w:val="16"/>
        </w:numPr>
        <w:tabs>
          <w:tab w:val="left" w:pos="4974"/>
          <w:tab w:val="left" w:pos="4975"/>
        </w:tabs>
        <w:autoSpaceDE w:val="0"/>
        <w:autoSpaceDN w:val="0"/>
        <w:spacing w:before="89" w:after="0" w:line="240" w:lineRule="auto"/>
        <w:ind w:left="4974" w:hanging="757"/>
        <w:jc w:val="left"/>
        <w:rPr>
          <w:rFonts w:ascii="Times New Roman" w:hAnsi="Times New Roman"/>
          <w:sz w:val="28"/>
          <w:szCs w:val="28"/>
        </w:rPr>
      </w:pPr>
      <w:bookmarkStart w:id="2" w:name="_bookmark2"/>
      <w:bookmarkEnd w:id="2"/>
      <w:r w:rsidRPr="00FA095D">
        <w:rPr>
          <w:rFonts w:ascii="Times New Roman" w:hAnsi="Times New Roman"/>
          <w:sz w:val="28"/>
          <w:szCs w:val="28"/>
        </w:rPr>
        <w:t>ТЕМАТИЧЕСКОЕ</w:t>
      </w:r>
      <w:r w:rsidRPr="00FA095D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FA095D">
        <w:rPr>
          <w:rFonts w:ascii="Times New Roman" w:hAnsi="Times New Roman"/>
          <w:sz w:val="28"/>
          <w:szCs w:val="28"/>
        </w:rPr>
        <w:t>ПЛАНИРОВАНИЕ</w:t>
      </w:r>
    </w:p>
    <w:p w:rsidR="00FA095D" w:rsidRPr="00FA095D" w:rsidRDefault="00FA095D" w:rsidP="00FA095D">
      <w:pPr>
        <w:pStyle w:val="aa"/>
        <w:rPr>
          <w:b/>
          <w:sz w:val="28"/>
          <w:szCs w:val="28"/>
        </w:rPr>
      </w:pPr>
    </w:p>
    <w:p w:rsidR="00FA095D" w:rsidRPr="00FA095D" w:rsidRDefault="00FA095D" w:rsidP="00FA095D">
      <w:pPr>
        <w:pStyle w:val="aa"/>
        <w:spacing w:before="8"/>
        <w:rPr>
          <w:b/>
          <w:sz w:val="28"/>
          <w:szCs w:val="28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412"/>
        <w:gridCol w:w="679"/>
        <w:gridCol w:w="4111"/>
        <w:gridCol w:w="3259"/>
        <w:gridCol w:w="2978"/>
      </w:tblGrid>
      <w:tr w:rsidR="00FA095D" w:rsidRPr="00DF5DC4" w:rsidTr="00B50D82">
        <w:trPr>
          <w:trHeight w:val="457"/>
        </w:trPr>
        <w:tc>
          <w:tcPr>
            <w:tcW w:w="703" w:type="dxa"/>
            <w:vMerge w:val="restart"/>
          </w:tcPr>
          <w:p w:rsidR="00FA095D" w:rsidRPr="00DF5DC4" w:rsidRDefault="00FA095D" w:rsidP="00B50D82">
            <w:pPr>
              <w:pStyle w:val="TableParagraph"/>
              <w:spacing w:before="1"/>
              <w:ind w:left="244"/>
              <w:rPr>
                <w:b/>
                <w:sz w:val="24"/>
                <w:szCs w:val="24"/>
              </w:rPr>
            </w:pPr>
            <w:r w:rsidRPr="00DF5DC4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412" w:type="dxa"/>
            <w:vMerge w:val="restart"/>
          </w:tcPr>
          <w:p w:rsidR="00FA095D" w:rsidRPr="00DF5DC4" w:rsidRDefault="00FA095D" w:rsidP="00B50D82">
            <w:pPr>
              <w:pStyle w:val="TableParagraph"/>
              <w:spacing w:before="1"/>
              <w:ind w:left="453"/>
              <w:rPr>
                <w:b/>
                <w:sz w:val="24"/>
                <w:szCs w:val="24"/>
              </w:rPr>
            </w:pPr>
            <w:proofErr w:type="spellStart"/>
            <w:r w:rsidRPr="00DF5DC4">
              <w:rPr>
                <w:b/>
                <w:sz w:val="24"/>
                <w:szCs w:val="24"/>
              </w:rPr>
              <w:t>Тема</w:t>
            </w:r>
            <w:proofErr w:type="spellEnd"/>
            <w:r w:rsidRPr="00DF5DC4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F5DC4">
              <w:rPr>
                <w:b/>
                <w:sz w:val="24"/>
                <w:szCs w:val="24"/>
              </w:rPr>
              <w:t>предмета</w:t>
            </w:r>
            <w:proofErr w:type="spellEnd"/>
          </w:p>
        </w:tc>
        <w:tc>
          <w:tcPr>
            <w:tcW w:w="679" w:type="dxa"/>
            <w:vMerge w:val="restart"/>
            <w:textDirection w:val="btLr"/>
          </w:tcPr>
          <w:p w:rsidR="00FA095D" w:rsidRPr="00DF5DC4" w:rsidRDefault="00FA095D" w:rsidP="00B50D82">
            <w:pPr>
              <w:pStyle w:val="TableParagraph"/>
              <w:spacing w:before="46" w:line="320" w:lineRule="atLeast"/>
              <w:ind w:left="362" w:right="141" w:hanging="75"/>
              <w:rPr>
                <w:b/>
                <w:sz w:val="24"/>
                <w:szCs w:val="24"/>
              </w:rPr>
            </w:pPr>
            <w:proofErr w:type="spellStart"/>
            <w:r w:rsidRPr="00DF5DC4">
              <w:rPr>
                <w:b/>
                <w:sz w:val="24"/>
                <w:szCs w:val="24"/>
              </w:rPr>
              <w:t>Кол-во</w:t>
            </w:r>
            <w:proofErr w:type="spellEnd"/>
            <w:r w:rsidRPr="00DF5DC4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F5DC4">
              <w:rPr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4111" w:type="dxa"/>
            <w:vMerge w:val="restart"/>
          </w:tcPr>
          <w:p w:rsidR="00FA095D" w:rsidRPr="00DF5DC4" w:rsidRDefault="00FA095D" w:rsidP="00B50D82">
            <w:pPr>
              <w:pStyle w:val="TableParagraph"/>
              <w:spacing w:before="1"/>
              <w:ind w:left="730"/>
              <w:rPr>
                <w:b/>
                <w:sz w:val="24"/>
                <w:szCs w:val="24"/>
              </w:rPr>
            </w:pPr>
            <w:proofErr w:type="spellStart"/>
            <w:r w:rsidRPr="00DF5DC4">
              <w:rPr>
                <w:b/>
                <w:sz w:val="24"/>
                <w:szCs w:val="24"/>
              </w:rPr>
              <w:t>Программное</w:t>
            </w:r>
            <w:proofErr w:type="spellEnd"/>
            <w:r w:rsidRPr="00DF5DC4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F5DC4">
              <w:rPr>
                <w:b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6237" w:type="dxa"/>
            <w:gridSpan w:val="2"/>
          </w:tcPr>
          <w:p w:rsidR="00FA095D" w:rsidRPr="00DF5DC4" w:rsidRDefault="00FA095D" w:rsidP="00B50D82">
            <w:pPr>
              <w:pStyle w:val="TableParagraph"/>
              <w:spacing w:before="1"/>
              <w:ind w:left="440"/>
              <w:rPr>
                <w:b/>
                <w:sz w:val="24"/>
                <w:szCs w:val="24"/>
              </w:rPr>
            </w:pPr>
            <w:proofErr w:type="spellStart"/>
            <w:r w:rsidRPr="00DF5DC4">
              <w:rPr>
                <w:b/>
                <w:sz w:val="24"/>
                <w:szCs w:val="24"/>
              </w:rPr>
              <w:t>Дифференциация</w:t>
            </w:r>
            <w:proofErr w:type="spellEnd"/>
            <w:r w:rsidRPr="00DF5DC4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F5DC4">
              <w:rPr>
                <w:b/>
                <w:sz w:val="24"/>
                <w:szCs w:val="24"/>
              </w:rPr>
              <w:t>видов</w:t>
            </w:r>
            <w:proofErr w:type="spellEnd"/>
            <w:r w:rsidRPr="00DF5DC4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F5DC4">
              <w:rPr>
                <w:b/>
                <w:sz w:val="24"/>
                <w:szCs w:val="24"/>
              </w:rPr>
              <w:t>деятельности</w:t>
            </w:r>
            <w:proofErr w:type="spellEnd"/>
            <w:r w:rsidRPr="00DF5DC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F5DC4">
              <w:rPr>
                <w:b/>
                <w:sz w:val="24"/>
                <w:szCs w:val="24"/>
              </w:rPr>
              <w:t>обучающихся</w:t>
            </w:r>
            <w:proofErr w:type="spellEnd"/>
          </w:p>
        </w:tc>
      </w:tr>
      <w:tr w:rsidR="00FA095D" w:rsidRPr="00DF5DC4" w:rsidTr="00B50D82">
        <w:trPr>
          <w:trHeight w:val="695"/>
        </w:trPr>
        <w:tc>
          <w:tcPr>
            <w:tcW w:w="703" w:type="dxa"/>
            <w:vMerge/>
            <w:tcBorders>
              <w:top w:val="nil"/>
            </w:tcBorders>
          </w:tcPr>
          <w:p w:rsidR="00FA095D" w:rsidRPr="00DF5DC4" w:rsidRDefault="00FA095D" w:rsidP="00B50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vMerge/>
            <w:tcBorders>
              <w:top w:val="nil"/>
            </w:tcBorders>
          </w:tcPr>
          <w:p w:rsidR="00FA095D" w:rsidRPr="00DF5DC4" w:rsidRDefault="00FA095D" w:rsidP="00B50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  <w:textDirection w:val="btLr"/>
          </w:tcPr>
          <w:p w:rsidR="00FA095D" w:rsidRPr="00DF5DC4" w:rsidRDefault="00FA095D" w:rsidP="00B50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:rsidR="00FA095D" w:rsidRPr="00DF5DC4" w:rsidRDefault="00FA095D" w:rsidP="00B50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</w:tcPr>
          <w:p w:rsidR="00FA095D" w:rsidRPr="00DF5DC4" w:rsidRDefault="00FA095D" w:rsidP="00B50D82">
            <w:pPr>
              <w:pStyle w:val="TableParagraph"/>
              <w:spacing w:line="275" w:lineRule="exact"/>
              <w:ind w:left="447"/>
              <w:rPr>
                <w:b/>
                <w:sz w:val="24"/>
                <w:szCs w:val="24"/>
              </w:rPr>
            </w:pPr>
            <w:proofErr w:type="spellStart"/>
            <w:r w:rsidRPr="00DF5DC4">
              <w:rPr>
                <w:b/>
                <w:sz w:val="24"/>
                <w:szCs w:val="24"/>
              </w:rPr>
              <w:t>Минимальный</w:t>
            </w:r>
            <w:proofErr w:type="spellEnd"/>
            <w:r w:rsidRPr="00DF5DC4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F5DC4">
              <w:rPr>
                <w:b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2978" w:type="dxa"/>
          </w:tcPr>
          <w:p w:rsidR="00FA095D" w:rsidRPr="00DF5DC4" w:rsidRDefault="00FA095D" w:rsidP="00B50D82">
            <w:pPr>
              <w:pStyle w:val="TableParagraph"/>
              <w:spacing w:line="275" w:lineRule="exact"/>
              <w:ind w:left="376"/>
              <w:rPr>
                <w:b/>
                <w:sz w:val="24"/>
                <w:szCs w:val="24"/>
              </w:rPr>
            </w:pPr>
            <w:proofErr w:type="spellStart"/>
            <w:r w:rsidRPr="00DF5DC4">
              <w:rPr>
                <w:b/>
                <w:sz w:val="24"/>
                <w:szCs w:val="24"/>
              </w:rPr>
              <w:t>Достаточный</w:t>
            </w:r>
            <w:proofErr w:type="spellEnd"/>
            <w:r w:rsidRPr="00DF5DC4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F5DC4">
              <w:rPr>
                <w:b/>
                <w:sz w:val="24"/>
                <w:szCs w:val="24"/>
              </w:rPr>
              <w:t>уровень</w:t>
            </w:r>
            <w:proofErr w:type="spellEnd"/>
          </w:p>
        </w:tc>
      </w:tr>
      <w:tr w:rsidR="00FA095D" w:rsidRPr="00DF5DC4" w:rsidTr="00B50D82">
        <w:trPr>
          <w:trHeight w:val="412"/>
        </w:trPr>
        <w:tc>
          <w:tcPr>
            <w:tcW w:w="14142" w:type="dxa"/>
            <w:gridSpan w:val="6"/>
          </w:tcPr>
          <w:p w:rsidR="00FA095D" w:rsidRPr="00DF5DC4" w:rsidRDefault="009C0943" w:rsidP="00B65CE7">
            <w:pPr>
              <w:pStyle w:val="TableParagraph"/>
              <w:spacing w:line="276" w:lineRule="exact"/>
              <w:ind w:left="2389" w:right="2382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DF5DC4">
              <w:rPr>
                <w:rFonts w:eastAsia="Calibri"/>
                <w:b/>
                <w:bCs/>
                <w:sz w:val="24"/>
                <w:szCs w:val="24"/>
              </w:rPr>
              <w:t>История</w:t>
            </w:r>
            <w:proofErr w:type="spellEnd"/>
            <w:r w:rsidRPr="00DF5DC4"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F5DC4">
              <w:rPr>
                <w:rFonts w:eastAsia="Calibri"/>
                <w:b/>
                <w:bCs/>
                <w:sz w:val="24"/>
                <w:szCs w:val="24"/>
              </w:rPr>
              <w:t>Татарстана</w:t>
            </w:r>
            <w:proofErr w:type="spellEnd"/>
            <w:r w:rsidRPr="00DF5DC4">
              <w:rPr>
                <w:rFonts w:eastAsia="Calibri"/>
                <w:b/>
                <w:bCs/>
                <w:sz w:val="24"/>
                <w:szCs w:val="24"/>
                <w:lang w:val="ru-RU"/>
              </w:rPr>
              <w:t xml:space="preserve"> – 16 часов</w:t>
            </w:r>
          </w:p>
        </w:tc>
      </w:tr>
      <w:tr w:rsidR="00293D5F" w:rsidRPr="00DF5DC4" w:rsidTr="00E32426">
        <w:trPr>
          <w:trHeight w:val="2170"/>
        </w:trPr>
        <w:tc>
          <w:tcPr>
            <w:tcW w:w="703" w:type="dxa"/>
          </w:tcPr>
          <w:p w:rsidR="00293D5F" w:rsidRPr="00DF5DC4" w:rsidRDefault="00293D5F" w:rsidP="00B50D82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DF5DC4">
              <w:rPr>
                <w:sz w:val="24"/>
                <w:szCs w:val="24"/>
              </w:rPr>
              <w:t>1</w:t>
            </w:r>
          </w:p>
        </w:tc>
        <w:tc>
          <w:tcPr>
            <w:tcW w:w="2412" w:type="dxa"/>
          </w:tcPr>
          <w:p w:rsidR="00293D5F" w:rsidRPr="00DF5DC4" w:rsidRDefault="00293D5F" w:rsidP="00B257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D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История Татарстана</w:t>
            </w:r>
            <w:r w:rsidRPr="00DF5DC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  <w:r w:rsidRPr="00DF5DC4">
              <w:rPr>
                <w:rFonts w:ascii="Times New Roman" w:hAnsi="Times New Roman" w:cs="Times New Roman"/>
                <w:sz w:val="24"/>
                <w:szCs w:val="24"/>
              </w:rPr>
              <w:t xml:space="preserve"> Вводное занятие</w:t>
            </w:r>
          </w:p>
        </w:tc>
        <w:tc>
          <w:tcPr>
            <w:tcW w:w="679" w:type="dxa"/>
          </w:tcPr>
          <w:p w:rsidR="00293D5F" w:rsidRPr="00DF5DC4" w:rsidRDefault="00293D5F" w:rsidP="00B50D82">
            <w:pPr>
              <w:pStyle w:val="TableParagraph"/>
              <w:spacing w:line="275" w:lineRule="exact"/>
              <w:ind w:left="4"/>
              <w:jc w:val="center"/>
              <w:rPr>
                <w:sz w:val="24"/>
                <w:szCs w:val="24"/>
              </w:rPr>
            </w:pPr>
            <w:r w:rsidRPr="00DF5DC4">
              <w:rPr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293D5F" w:rsidRPr="00DF5DC4" w:rsidRDefault="00AD7D40" w:rsidP="0012019A">
            <w:pPr>
              <w:pStyle w:val="TableParagraph"/>
              <w:spacing w:before="2" w:line="257" w:lineRule="exact"/>
              <w:ind w:left="0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shd w:val="clear" w:color="auto" w:fill="FFFFFF"/>
                <w:lang w:val="ru-RU"/>
              </w:rPr>
              <w:t>Что изучает краеведение. Источники изучения родного края. Творческое задание подобрать стихотворения, пословицы и поговорки о родном крае.</w:t>
            </w:r>
          </w:p>
        </w:tc>
        <w:tc>
          <w:tcPr>
            <w:tcW w:w="3259" w:type="dxa"/>
          </w:tcPr>
          <w:p w:rsidR="00293D5F" w:rsidRPr="00DF5DC4" w:rsidRDefault="00293D5F" w:rsidP="004F0F62">
            <w:pPr>
              <w:pStyle w:val="TableParagraph"/>
              <w:ind w:left="0" w:right="183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Называют свою малую родину, пользуются учебником, иллюст</w:t>
            </w:r>
            <w:r w:rsidRPr="00DF5DC4">
              <w:rPr>
                <w:sz w:val="24"/>
                <w:szCs w:val="24"/>
                <w:lang w:val="ru-RU"/>
              </w:rPr>
              <w:softHyphen/>
              <w:t>рациях учебника</w:t>
            </w:r>
          </w:p>
        </w:tc>
        <w:tc>
          <w:tcPr>
            <w:tcW w:w="2978" w:type="dxa"/>
          </w:tcPr>
          <w:p w:rsidR="00293D5F" w:rsidRPr="00DF5DC4" w:rsidRDefault="00293D5F" w:rsidP="0012019A">
            <w:pPr>
              <w:pStyle w:val="TableParagraph"/>
              <w:ind w:left="110" w:right="168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Называют свою малую родину, составляют предложения по данным словам. Пользуются учебником, ориентируются</w:t>
            </w:r>
            <w:r w:rsidR="00143EDD" w:rsidRPr="00DF5DC4">
              <w:rPr>
                <w:sz w:val="24"/>
                <w:szCs w:val="24"/>
                <w:lang w:val="ru-RU"/>
              </w:rPr>
              <w:t xml:space="preserve"> в</w:t>
            </w:r>
            <w:r w:rsidRPr="00DF5DC4">
              <w:rPr>
                <w:sz w:val="24"/>
                <w:szCs w:val="24"/>
                <w:lang w:val="ru-RU"/>
              </w:rPr>
              <w:t xml:space="preserve"> иллюст</w:t>
            </w:r>
            <w:r w:rsidRPr="00DF5DC4">
              <w:rPr>
                <w:sz w:val="24"/>
                <w:szCs w:val="24"/>
                <w:lang w:val="ru-RU"/>
              </w:rPr>
              <w:softHyphen/>
              <w:t>рациях учебника</w:t>
            </w:r>
          </w:p>
        </w:tc>
      </w:tr>
      <w:tr w:rsidR="00143EDD" w:rsidRPr="00DF5DC4" w:rsidTr="00A52B5D">
        <w:trPr>
          <w:trHeight w:val="2121"/>
        </w:trPr>
        <w:tc>
          <w:tcPr>
            <w:tcW w:w="703" w:type="dxa"/>
          </w:tcPr>
          <w:p w:rsidR="00143EDD" w:rsidRPr="00DF5DC4" w:rsidRDefault="00143EDD" w:rsidP="00B50D82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412" w:type="dxa"/>
          </w:tcPr>
          <w:p w:rsidR="00143EDD" w:rsidRPr="00DF5DC4" w:rsidRDefault="00143EDD" w:rsidP="00B257F0">
            <w:pPr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DC4">
              <w:rPr>
                <w:rFonts w:ascii="Times New Roman" w:eastAsia="Calibri" w:hAnsi="Times New Roman" w:cs="Times New Roman"/>
                <w:sz w:val="24"/>
                <w:szCs w:val="24"/>
              </w:rPr>
              <w:t>Татарстан - моя республика</w:t>
            </w:r>
          </w:p>
        </w:tc>
        <w:tc>
          <w:tcPr>
            <w:tcW w:w="679" w:type="dxa"/>
          </w:tcPr>
          <w:p w:rsidR="00143EDD" w:rsidRPr="00DF5DC4" w:rsidRDefault="00143EDD" w:rsidP="00B50D82">
            <w:pPr>
              <w:pStyle w:val="TableParagraph"/>
              <w:spacing w:line="275" w:lineRule="exact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</w:tcPr>
          <w:p w:rsidR="00143EDD" w:rsidRPr="00DF5DC4" w:rsidRDefault="00143EDD" w:rsidP="00AD7D40">
            <w:pPr>
              <w:pStyle w:val="TableParagraph"/>
              <w:ind w:left="108" w:right="137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shd w:val="clear" w:color="auto" w:fill="FFFFFF"/>
                <w:lang w:val="ru-RU"/>
              </w:rPr>
              <w:t>Знакомство с природой республики. Легенды и предания. Воспитание бережного отношения к природе.</w:t>
            </w:r>
          </w:p>
        </w:tc>
        <w:tc>
          <w:tcPr>
            <w:tcW w:w="3259" w:type="dxa"/>
          </w:tcPr>
          <w:p w:rsidR="00143EDD" w:rsidRPr="00DF5DC4" w:rsidRDefault="00143EDD" w:rsidP="00B257F0">
            <w:pPr>
              <w:pStyle w:val="TableParagraph"/>
              <w:ind w:left="0" w:right="183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Описывают природу Татарстана, пользуются учебником, иллюст</w:t>
            </w:r>
            <w:r w:rsidRPr="00DF5DC4">
              <w:rPr>
                <w:sz w:val="24"/>
                <w:szCs w:val="24"/>
                <w:lang w:val="ru-RU"/>
              </w:rPr>
              <w:softHyphen/>
              <w:t>рациях учебника</w:t>
            </w:r>
          </w:p>
        </w:tc>
        <w:tc>
          <w:tcPr>
            <w:tcW w:w="2978" w:type="dxa"/>
          </w:tcPr>
          <w:p w:rsidR="00143EDD" w:rsidRPr="00DF5DC4" w:rsidRDefault="00143EDD" w:rsidP="00B257F0">
            <w:pPr>
              <w:pStyle w:val="TableParagraph"/>
              <w:ind w:left="110" w:right="168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Описывают природу Татарстана, составляют предложения по данным словам. Пользуются учебником, ориентируются в иллюст</w:t>
            </w:r>
            <w:r w:rsidRPr="00DF5DC4">
              <w:rPr>
                <w:sz w:val="24"/>
                <w:szCs w:val="24"/>
                <w:lang w:val="ru-RU"/>
              </w:rPr>
              <w:softHyphen/>
              <w:t>рациях учебника</w:t>
            </w:r>
          </w:p>
        </w:tc>
      </w:tr>
      <w:tr w:rsidR="00143EDD" w:rsidRPr="00DF5DC4" w:rsidTr="00E32426">
        <w:trPr>
          <w:trHeight w:val="1554"/>
        </w:trPr>
        <w:tc>
          <w:tcPr>
            <w:tcW w:w="703" w:type="dxa"/>
          </w:tcPr>
          <w:p w:rsidR="00143EDD" w:rsidRPr="00DF5DC4" w:rsidRDefault="00143EDD" w:rsidP="00B50D82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412" w:type="dxa"/>
          </w:tcPr>
          <w:p w:rsidR="00143EDD" w:rsidRPr="00DF5DC4" w:rsidRDefault="00143EDD" w:rsidP="00B257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DC4">
              <w:rPr>
                <w:rFonts w:ascii="Times New Roman" w:eastAsia="Calibri" w:hAnsi="Times New Roman" w:cs="Times New Roman"/>
                <w:sz w:val="24"/>
                <w:szCs w:val="24"/>
              </w:rPr>
              <w:t>Национальности, населяющие Татарстан</w:t>
            </w:r>
          </w:p>
        </w:tc>
        <w:tc>
          <w:tcPr>
            <w:tcW w:w="679" w:type="dxa"/>
          </w:tcPr>
          <w:p w:rsidR="00143EDD" w:rsidRPr="00DF5DC4" w:rsidRDefault="00143EDD" w:rsidP="00B50D82">
            <w:pPr>
              <w:pStyle w:val="TableParagraph"/>
              <w:spacing w:line="275" w:lineRule="exact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</w:tcPr>
          <w:p w:rsidR="00143EDD" w:rsidRPr="00DF5DC4" w:rsidRDefault="00143EDD" w:rsidP="000C3D43">
            <w:pPr>
              <w:pStyle w:val="TableParagraph"/>
              <w:ind w:left="108" w:right="137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 xml:space="preserve">Ответы на вопросы к тексту. </w:t>
            </w:r>
            <w:r w:rsidR="000C3D43">
              <w:rPr>
                <w:sz w:val="24"/>
                <w:szCs w:val="24"/>
                <w:lang w:val="ru-RU"/>
              </w:rPr>
              <w:t xml:space="preserve">Формирование представлений о </w:t>
            </w:r>
            <w:r w:rsidRPr="00DF5DC4">
              <w:rPr>
                <w:sz w:val="24"/>
                <w:szCs w:val="24"/>
                <w:lang w:val="ru-RU"/>
              </w:rPr>
              <w:t>народ</w:t>
            </w:r>
            <w:r w:rsidR="000C3D43">
              <w:rPr>
                <w:sz w:val="24"/>
                <w:szCs w:val="24"/>
                <w:lang w:val="ru-RU"/>
              </w:rPr>
              <w:t>ах</w:t>
            </w:r>
            <w:r w:rsidRPr="00DF5DC4">
              <w:rPr>
                <w:sz w:val="24"/>
                <w:szCs w:val="24"/>
                <w:lang w:val="ru-RU"/>
              </w:rPr>
              <w:t>, проживающих в нашей республик</w:t>
            </w:r>
            <w:r w:rsidR="000C3D43">
              <w:rPr>
                <w:sz w:val="24"/>
                <w:szCs w:val="24"/>
                <w:lang w:val="ru-RU"/>
              </w:rPr>
              <w:t>е</w:t>
            </w:r>
          </w:p>
        </w:tc>
        <w:tc>
          <w:tcPr>
            <w:tcW w:w="3259" w:type="dxa"/>
          </w:tcPr>
          <w:p w:rsidR="00143EDD" w:rsidRPr="00DF5DC4" w:rsidRDefault="00143EDD" w:rsidP="00B257F0">
            <w:pPr>
              <w:pStyle w:val="TableParagraph"/>
              <w:ind w:right="105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Отвечают на вопрос учителя. Составляют предложения к картинкам с помощью учителя.</w:t>
            </w:r>
          </w:p>
        </w:tc>
        <w:tc>
          <w:tcPr>
            <w:tcW w:w="2978" w:type="dxa"/>
          </w:tcPr>
          <w:p w:rsidR="00143EDD" w:rsidRPr="00DF5DC4" w:rsidRDefault="00143EDD" w:rsidP="00B257F0">
            <w:pPr>
              <w:pStyle w:val="TableParagraph"/>
              <w:ind w:left="110" w:right="91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Отвечают на вопрос учителя. Соотносят слова с картинкой.</w:t>
            </w:r>
          </w:p>
        </w:tc>
      </w:tr>
      <w:tr w:rsidR="00293D5F" w:rsidRPr="00DF5DC4" w:rsidTr="00A52B5D">
        <w:trPr>
          <w:trHeight w:val="2121"/>
        </w:trPr>
        <w:tc>
          <w:tcPr>
            <w:tcW w:w="703" w:type="dxa"/>
          </w:tcPr>
          <w:p w:rsidR="00293D5F" w:rsidRPr="00DF5DC4" w:rsidRDefault="00293D5F" w:rsidP="00B50D82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2412" w:type="dxa"/>
          </w:tcPr>
          <w:p w:rsidR="00293D5F" w:rsidRPr="00DF5DC4" w:rsidRDefault="00293D5F" w:rsidP="00B257F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F5DC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Республики, граничащие с Татарстаном</w:t>
            </w:r>
          </w:p>
        </w:tc>
        <w:tc>
          <w:tcPr>
            <w:tcW w:w="679" w:type="dxa"/>
          </w:tcPr>
          <w:p w:rsidR="00293D5F" w:rsidRPr="00DF5DC4" w:rsidRDefault="00293D5F" w:rsidP="00B50D82">
            <w:pPr>
              <w:pStyle w:val="TableParagraph"/>
              <w:spacing w:line="275" w:lineRule="exact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</w:tcPr>
          <w:p w:rsidR="00293D5F" w:rsidRPr="00DF5DC4" w:rsidRDefault="00143EDD" w:rsidP="00143ED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lang w:val="ru-RU"/>
              </w:rPr>
            </w:pPr>
            <w:r w:rsidRPr="00DF5DC4">
              <w:rPr>
                <w:lang w:val="ru-RU"/>
              </w:rPr>
              <w:t>Систематизация имеющихся знаний. Географическое положение соседних республик на карте РФ</w:t>
            </w:r>
          </w:p>
        </w:tc>
        <w:tc>
          <w:tcPr>
            <w:tcW w:w="3259" w:type="dxa"/>
          </w:tcPr>
          <w:p w:rsidR="00293D5F" w:rsidRPr="00DF5DC4" w:rsidRDefault="00293D5F" w:rsidP="0012019A">
            <w:pPr>
              <w:pStyle w:val="TableParagraph"/>
              <w:ind w:left="0" w:right="105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 xml:space="preserve">Отвечают на вопросы учителя. </w:t>
            </w:r>
          </w:p>
        </w:tc>
        <w:tc>
          <w:tcPr>
            <w:tcW w:w="2978" w:type="dxa"/>
          </w:tcPr>
          <w:p w:rsidR="00293D5F" w:rsidRPr="00DF5DC4" w:rsidRDefault="00293D5F" w:rsidP="00143EDD">
            <w:pPr>
              <w:pStyle w:val="TableParagraph"/>
              <w:ind w:left="110" w:right="91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 xml:space="preserve">Отвечают на вопросы учителя. Называют </w:t>
            </w:r>
            <w:r w:rsidR="00143EDD" w:rsidRPr="00DF5DC4">
              <w:rPr>
                <w:sz w:val="24"/>
                <w:szCs w:val="24"/>
                <w:lang w:val="ru-RU"/>
              </w:rPr>
              <w:t>соседние республики с помощью учителя.</w:t>
            </w:r>
          </w:p>
        </w:tc>
      </w:tr>
      <w:tr w:rsidR="009C0943" w:rsidRPr="00DF5DC4" w:rsidTr="00E32426">
        <w:trPr>
          <w:trHeight w:val="1755"/>
        </w:trPr>
        <w:tc>
          <w:tcPr>
            <w:tcW w:w="703" w:type="dxa"/>
          </w:tcPr>
          <w:p w:rsidR="009C0943" w:rsidRPr="00DF5DC4" w:rsidRDefault="009C0943" w:rsidP="00B50D82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412" w:type="dxa"/>
          </w:tcPr>
          <w:p w:rsidR="009C0943" w:rsidRPr="00DF5DC4" w:rsidRDefault="009C0943" w:rsidP="00B257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DC4">
              <w:rPr>
                <w:rFonts w:ascii="Times New Roman" w:eastAsia="Calibri" w:hAnsi="Times New Roman" w:cs="Times New Roman"/>
                <w:sz w:val="24"/>
                <w:szCs w:val="24"/>
              </w:rPr>
              <w:t>Казань - столица нашей республики</w:t>
            </w:r>
          </w:p>
        </w:tc>
        <w:tc>
          <w:tcPr>
            <w:tcW w:w="679" w:type="dxa"/>
          </w:tcPr>
          <w:p w:rsidR="009C0943" w:rsidRPr="00DF5DC4" w:rsidRDefault="009C0943" w:rsidP="00B50D82">
            <w:pPr>
              <w:pStyle w:val="TableParagraph"/>
              <w:spacing w:line="275" w:lineRule="exact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</w:tcPr>
          <w:p w:rsidR="009C0943" w:rsidRPr="00DF5DC4" w:rsidRDefault="009C0943" w:rsidP="00143EDD">
            <w:pPr>
              <w:pStyle w:val="TableParagraph"/>
              <w:ind w:left="108" w:right="137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 xml:space="preserve">Систематизация имеющихся знаний. Географическое положение </w:t>
            </w:r>
            <w:r w:rsidR="00143EDD" w:rsidRPr="00DF5DC4">
              <w:rPr>
                <w:sz w:val="24"/>
                <w:szCs w:val="24"/>
                <w:lang w:val="ru-RU"/>
              </w:rPr>
              <w:t>Казани</w:t>
            </w:r>
            <w:r w:rsidRPr="00DF5DC4">
              <w:rPr>
                <w:sz w:val="24"/>
                <w:szCs w:val="24"/>
                <w:lang w:val="ru-RU"/>
              </w:rPr>
              <w:t xml:space="preserve"> на карте РФ. Понятие «</w:t>
            </w:r>
            <w:r w:rsidR="00143EDD" w:rsidRPr="00DF5DC4">
              <w:rPr>
                <w:sz w:val="24"/>
                <w:szCs w:val="24"/>
                <w:lang w:val="ru-RU"/>
              </w:rPr>
              <w:t>столица</w:t>
            </w:r>
            <w:r w:rsidRPr="00DF5DC4">
              <w:rPr>
                <w:sz w:val="24"/>
                <w:szCs w:val="24"/>
                <w:lang w:val="ru-RU"/>
              </w:rPr>
              <w:t xml:space="preserve">». </w:t>
            </w:r>
          </w:p>
        </w:tc>
        <w:tc>
          <w:tcPr>
            <w:tcW w:w="3259" w:type="dxa"/>
          </w:tcPr>
          <w:p w:rsidR="009C0943" w:rsidRPr="00DF5DC4" w:rsidRDefault="009C0943" w:rsidP="00E32426">
            <w:pPr>
              <w:pStyle w:val="TableParagraph"/>
              <w:ind w:right="105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 xml:space="preserve">Отвечают на вопросы учителя. Подбирают слова к иллюстрациям. </w:t>
            </w:r>
          </w:p>
        </w:tc>
        <w:tc>
          <w:tcPr>
            <w:tcW w:w="2978" w:type="dxa"/>
          </w:tcPr>
          <w:p w:rsidR="009C0943" w:rsidRPr="00DF5DC4" w:rsidRDefault="009C0943" w:rsidP="00143EDD">
            <w:pPr>
              <w:pStyle w:val="TableParagraph"/>
              <w:ind w:left="110" w:right="91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Отвечают на вопросы к тексту. Графически иллюстрируют, составляют рассказы на темы «</w:t>
            </w:r>
            <w:r w:rsidR="00143EDD" w:rsidRPr="00DF5DC4">
              <w:rPr>
                <w:sz w:val="24"/>
                <w:szCs w:val="24"/>
                <w:lang w:val="ru-RU"/>
              </w:rPr>
              <w:t>Казань</w:t>
            </w:r>
            <w:r w:rsidRPr="00DF5DC4">
              <w:rPr>
                <w:sz w:val="24"/>
                <w:szCs w:val="24"/>
                <w:lang w:val="ru-RU"/>
              </w:rPr>
              <w:t xml:space="preserve"> – </w:t>
            </w:r>
            <w:r w:rsidR="00143EDD" w:rsidRPr="00DF5DC4">
              <w:rPr>
                <w:sz w:val="24"/>
                <w:szCs w:val="24"/>
                <w:lang w:val="ru-RU"/>
              </w:rPr>
              <w:t>столица республики Татарстан</w:t>
            </w:r>
            <w:r w:rsidRPr="00DF5DC4">
              <w:rPr>
                <w:sz w:val="24"/>
                <w:szCs w:val="24"/>
                <w:lang w:val="ru-RU"/>
              </w:rPr>
              <w:t>»</w:t>
            </w:r>
          </w:p>
        </w:tc>
      </w:tr>
      <w:tr w:rsidR="009C0943" w:rsidRPr="00DF5DC4" w:rsidTr="009E54D2">
        <w:trPr>
          <w:trHeight w:val="1256"/>
        </w:trPr>
        <w:tc>
          <w:tcPr>
            <w:tcW w:w="703" w:type="dxa"/>
          </w:tcPr>
          <w:p w:rsidR="009C0943" w:rsidRPr="00DF5DC4" w:rsidRDefault="009C0943" w:rsidP="00B50D82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412" w:type="dxa"/>
          </w:tcPr>
          <w:p w:rsidR="009C0943" w:rsidRPr="00DF5DC4" w:rsidRDefault="009C0943" w:rsidP="00B257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DC4">
              <w:rPr>
                <w:rFonts w:ascii="Times New Roman" w:eastAsia="Times New Roman" w:hAnsi="Times New Roman" w:cs="Times New Roman"/>
                <w:sz w:val="24"/>
                <w:szCs w:val="24"/>
              </w:rPr>
              <w:t>Легенды о происхождении Казани</w:t>
            </w:r>
          </w:p>
        </w:tc>
        <w:tc>
          <w:tcPr>
            <w:tcW w:w="679" w:type="dxa"/>
          </w:tcPr>
          <w:p w:rsidR="009C0943" w:rsidRPr="00DF5DC4" w:rsidRDefault="009C0943" w:rsidP="00B50D82">
            <w:pPr>
              <w:pStyle w:val="TableParagraph"/>
              <w:spacing w:line="275" w:lineRule="exact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</w:tcPr>
          <w:p w:rsidR="009C0943" w:rsidRPr="00DF5DC4" w:rsidRDefault="009C0943" w:rsidP="00143EDD">
            <w:pPr>
              <w:pStyle w:val="TableParagraph"/>
              <w:ind w:left="108" w:right="137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 xml:space="preserve">Работа с </w:t>
            </w:r>
            <w:r w:rsidR="00143EDD" w:rsidRPr="00DF5DC4">
              <w:rPr>
                <w:sz w:val="24"/>
                <w:szCs w:val="24"/>
                <w:lang w:val="ru-RU"/>
              </w:rPr>
              <w:t>источником в интернете, нахождение информации самостоятельно.</w:t>
            </w:r>
          </w:p>
        </w:tc>
        <w:tc>
          <w:tcPr>
            <w:tcW w:w="3259" w:type="dxa"/>
          </w:tcPr>
          <w:p w:rsidR="009C0943" w:rsidRPr="00DF5DC4" w:rsidRDefault="00143EDD" w:rsidP="00143EDD">
            <w:pPr>
              <w:pStyle w:val="TableParagraph"/>
              <w:ind w:right="105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Слушают учителя, о</w:t>
            </w:r>
            <w:r w:rsidR="009C0943" w:rsidRPr="00DF5DC4">
              <w:rPr>
                <w:sz w:val="24"/>
                <w:szCs w:val="24"/>
                <w:lang w:val="ru-RU"/>
              </w:rPr>
              <w:t>твечают на вопросы</w:t>
            </w:r>
            <w:r w:rsidRPr="00DF5DC4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978" w:type="dxa"/>
          </w:tcPr>
          <w:p w:rsidR="009C0943" w:rsidRPr="00DF5DC4" w:rsidRDefault="00143EDD" w:rsidP="00143EDD">
            <w:pPr>
              <w:pStyle w:val="TableParagraph"/>
              <w:ind w:left="110" w:right="91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Самостоятельно ищут информацию в  интернете, отв</w:t>
            </w:r>
            <w:r w:rsidR="009C0943" w:rsidRPr="00DF5DC4">
              <w:rPr>
                <w:sz w:val="24"/>
                <w:szCs w:val="24"/>
                <w:lang w:val="ru-RU"/>
              </w:rPr>
              <w:t>ечают на вопросы учителя</w:t>
            </w:r>
            <w:r w:rsidRPr="00DF5DC4">
              <w:rPr>
                <w:sz w:val="24"/>
                <w:szCs w:val="24"/>
                <w:lang w:val="ru-RU"/>
              </w:rPr>
              <w:t xml:space="preserve">. </w:t>
            </w:r>
          </w:p>
        </w:tc>
      </w:tr>
      <w:tr w:rsidR="009C0943" w:rsidRPr="00DF5DC4" w:rsidTr="009E54D2">
        <w:trPr>
          <w:trHeight w:val="1129"/>
        </w:trPr>
        <w:tc>
          <w:tcPr>
            <w:tcW w:w="703" w:type="dxa"/>
          </w:tcPr>
          <w:p w:rsidR="009C0943" w:rsidRPr="00DF5DC4" w:rsidRDefault="009C0943" w:rsidP="00B50D82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2412" w:type="dxa"/>
          </w:tcPr>
          <w:p w:rsidR="009C0943" w:rsidRPr="008D32E3" w:rsidRDefault="009C0943" w:rsidP="00B257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32E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Символы столицы республики города Казань.</w:t>
            </w:r>
          </w:p>
        </w:tc>
        <w:tc>
          <w:tcPr>
            <w:tcW w:w="679" w:type="dxa"/>
          </w:tcPr>
          <w:p w:rsidR="009C0943" w:rsidRPr="00DF5DC4" w:rsidRDefault="009C0943" w:rsidP="00B50D82">
            <w:pPr>
              <w:pStyle w:val="TableParagraph"/>
              <w:spacing w:line="275" w:lineRule="exact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</w:tcPr>
          <w:p w:rsidR="009C0943" w:rsidRPr="00DF5DC4" w:rsidRDefault="000C3D43" w:rsidP="000C3D43">
            <w:pPr>
              <w:pStyle w:val="TableParagraph"/>
              <w:ind w:left="108" w:right="137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Формирование представлений о</w:t>
            </w:r>
            <w:r w:rsidR="009C0943" w:rsidRPr="00DF5DC4">
              <w:rPr>
                <w:sz w:val="24"/>
                <w:szCs w:val="24"/>
                <w:lang w:val="ru-RU"/>
              </w:rPr>
              <w:t xml:space="preserve"> символик</w:t>
            </w:r>
            <w:r>
              <w:rPr>
                <w:sz w:val="24"/>
                <w:szCs w:val="24"/>
                <w:lang w:val="ru-RU"/>
              </w:rPr>
              <w:t>е</w:t>
            </w:r>
            <w:r w:rsidR="009C0943" w:rsidRPr="00DF5DC4">
              <w:rPr>
                <w:sz w:val="24"/>
                <w:szCs w:val="24"/>
                <w:lang w:val="ru-RU"/>
              </w:rPr>
              <w:t xml:space="preserve"> </w:t>
            </w:r>
            <w:r w:rsidR="00143EDD" w:rsidRPr="00DF5DC4">
              <w:rPr>
                <w:sz w:val="24"/>
                <w:szCs w:val="24"/>
                <w:lang w:val="ru-RU"/>
              </w:rPr>
              <w:t>Казани</w:t>
            </w:r>
            <w:r w:rsidR="009C0943" w:rsidRPr="00DF5DC4">
              <w:rPr>
                <w:sz w:val="24"/>
                <w:szCs w:val="24"/>
                <w:lang w:val="ru-RU"/>
              </w:rPr>
              <w:t xml:space="preserve">. Что изображено на </w:t>
            </w:r>
            <w:r w:rsidR="00143EDD" w:rsidRPr="00DF5DC4">
              <w:rPr>
                <w:sz w:val="24"/>
                <w:szCs w:val="24"/>
                <w:lang w:val="ru-RU"/>
              </w:rPr>
              <w:t>гербе Казани</w:t>
            </w:r>
            <w:r w:rsidR="009C0943" w:rsidRPr="00DF5DC4">
              <w:rPr>
                <w:sz w:val="24"/>
                <w:szCs w:val="24"/>
                <w:lang w:val="ru-RU"/>
              </w:rPr>
              <w:t>?</w:t>
            </w:r>
          </w:p>
        </w:tc>
        <w:tc>
          <w:tcPr>
            <w:tcW w:w="3259" w:type="dxa"/>
          </w:tcPr>
          <w:p w:rsidR="009C0943" w:rsidRPr="00DF5DC4" w:rsidRDefault="009C0943" w:rsidP="00143EDD">
            <w:pPr>
              <w:pStyle w:val="TableParagraph"/>
              <w:ind w:right="105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Отвечают на вопросы учителя, называют цвет</w:t>
            </w:r>
            <w:r w:rsidR="00143EDD" w:rsidRPr="00DF5DC4">
              <w:rPr>
                <w:sz w:val="24"/>
                <w:szCs w:val="24"/>
                <w:lang w:val="ru-RU"/>
              </w:rPr>
              <w:t>а на гербе</w:t>
            </w:r>
            <w:r w:rsidR="00065913" w:rsidRPr="00DF5DC4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978" w:type="dxa"/>
          </w:tcPr>
          <w:p w:rsidR="009C0943" w:rsidRPr="00DF5DC4" w:rsidRDefault="009C0943" w:rsidP="00143EDD">
            <w:pPr>
              <w:pStyle w:val="TableParagraph"/>
              <w:ind w:left="110" w:right="91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 xml:space="preserve">Отвечают на вопросы учителя, описывают </w:t>
            </w:r>
            <w:r w:rsidR="00143EDD" w:rsidRPr="00DF5DC4">
              <w:rPr>
                <w:sz w:val="24"/>
                <w:szCs w:val="24"/>
                <w:lang w:val="ru-RU"/>
              </w:rPr>
              <w:t>герб Казани</w:t>
            </w:r>
            <w:r w:rsidR="00065913" w:rsidRPr="00DF5DC4">
              <w:rPr>
                <w:sz w:val="24"/>
                <w:szCs w:val="24"/>
                <w:lang w:val="ru-RU"/>
              </w:rPr>
              <w:t>.</w:t>
            </w:r>
          </w:p>
        </w:tc>
      </w:tr>
      <w:tr w:rsidR="00065913" w:rsidRPr="00DF5DC4" w:rsidTr="000C3D43">
        <w:trPr>
          <w:trHeight w:val="1204"/>
        </w:trPr>
        <w:tc>
          <w:tcPr>
            <w:tcW w:w="703" w:type="dxa"/>
          </w:tcPr>
          <w:p w:rsidR="00065913" w:rsidRPr="00DF5DC4" w:rsidRDefault="00065913" w:rsidP="00B50D82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2412" w:type="dxa"/>
          </w:tcPr>
          <w:p w:rsidR="00065913" w:rsidRPr="008D32E3" w:rsidRDefault="00065913" w:rsidP="00B257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32E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Как белый барс стал символом Татарстана</w:t>
            </w:r>
          </w:p>
        </w:tc>
        <w:tc>
          <w:tcPr>
            <w:tcW w:w="679" w:type="dxa"/>
          </w:tcPr>
          <w:p w:rsidR="00065913" w:rsidRPr="00DF5DC4" w:rsidRDefault="00065913" w:rsidP="00B50D82">
            <w:pPr>
              <w:pStyle w:val="TableParagraph"/>
              <w:spacing w:line="275" w:lineRule="exact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</w:tcPr>
          <w:p w:rsidR="00065913" w:rsidRPr="00DF5DC4" w:rsidRDefault="00065913" w:rsidP="009E54D2">
            <w:pPr>
              <w:pStyle w:val="TableParagraph"/>
              <w:ind w:left="108" w:right="137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shd w:val="clear" w:color="auto" w:fill="FFFFFF"/>
                <w:lang w:val="ru-RU"/>
              </w:rPr>
              <w:t>Сообщения детям сведений этнографического характера</w:t>
            </w:r>
          </w:p>
        </w:tc>
        <w:tc>
          <w:tcPr>
            <w:tcW w:w="3259" w:type="dxa"/>
          </w:tcPr>
          <w:p w:rsidR="00065913" w:rsidRPr="00DF5DC4" w:rsidRDefault="00065913" w:rsidP="00B257F0">
            <w:pPr>
              <w:pStyle w:val="TableParagraph"/>
              <w:ind w:right="105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Слушают учителя, отвечают на вопросы.</w:t>
            </w:r>
          </w:p>
        </w:tc>
        <w:tc>
          <w:tcPr>
            <w:tcW w:w="2978" w:type="dxa"/>
          </w:tcPr>
          <w:p w:rsidR="00065913" w:rsidRPr="00DF5DC4" w:rsidRDefault="00065913" w:rsidP="00B257F0">
            <w:pPr>
              <w:pStyle w:val="TableParagraph"/>
              <w:ind w:left="110" w:right="91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 xml:space="preserve">Самостоятельно ищут информацию в  интернете, отвечают на вопросы учителя. </w:t>
            </w:r>
          </w:p>
        </w:tc>
      </w:tr>
      <w:tr w:rsidR="009C0943" w:rsidRPr="00DF5DC4" w:rsidTr="00EE2EF1">
        <w:trPr>
          <w:trHeight w:val="1256"/>
        </w:trPr>
        <w:tc>
          <w:tcPr>
            <w:tcW w:w="703" w:type="dxa"/>
          </w:tcPr>
          <w:p w:rsidR="009C0943" w:rsidRPr="00DF5DC4" w:rsidRDefault="009C0943" w:rsidP="00B50D82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2412" w:type="dxa"/>
          </w:tcPr>
          <w:p w:rsidR="009C0943" w:rsidRPr="00DF5DC4" w:rsidRDefault="009C0943" w:rsidP="00B257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DC4">
              <w:rPr>
                <w:rFonts w:ascii="Times New Roman" w:eastAsia="Calibri" w:hAnsi="Times New Roman" w:cs="Times New Roman"/>
                <w:sz w:val="24"/>
                <w:szCs w:val="24"/>
              </w:rPr>
              <w:t>Татарстан - нефтяной край</w:t>
            </w:r>
          </w:p>
        </w:tc>
        <w:tc>
          <w:tcPr>
            <w:tcW w:w="679" w:type="dxa"/>
          </w:tcPr>
          <w:p w:rsidR="009C0943" w:rsidRPr="00DF5DC4" w:rsidRDefault="009C0943" w:rsidP="00B50D82">
            <w:pPr>
              <w:pStyle w:val="TableParagraph"/>
              <w:spacing w:line="275" w:lineRule="exact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</w:tcPr>
          <w:p w:rsidR="009C0943" w:rsidRPr="00DF5DC4" w:rsidRDefault="00065913" w:rsidP="00065913">
            <w:pPr>
              <w:pStyle w:val="TableParagraph"/>
              <w:ind w:left="108" w:right="137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Систематизация имеющихся знаний о полезных ископаемых республики Татарстан</w:t>
            </w:r>
          </w:p>
        </w:tc>
        <w:tc>
          <w:tcPr>
            <w:tcW w:w="3259" w:type="dxa"/>
          </w:tcPr>
          <w:p w:rsidR="009C0943" w:rsidRPr="00DF5DC4" w:rsidRDefault="00065913" w:rsidP="00B50D82">
            <w:pPr>
              <w:pStyle w:val="TableParagraph"/>
              <w:ind w:right="105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 xml:space="preserve">Слушают учителя, отвечают на вопросы. </w:t>
            </w:r>
            <w:r w:rsidR="009C0943" w:rsidRPr="00DF5DC4">
              <w:rPr>
                <w:sz w:val="24"/>
                <w:szCs w:val="24"/>
                <w:lang w:val="ru-RU"/>
              </w:rPr>
              <w:t>Составляют предложения к картинкам с помощью учителя.</w:t>
            </w:r>
          </w:p>
        </w:tc>
        <w:tc>
          <w:tcPr>
            <w:tcW w:w="2978" w:type="dxa"/>
          </w:tcPr>
          <w:p w:rsidR="009C0943" w:rsidRPr="00DF5DC4" w:rsidRDefault="00065913" w:rsidP="00B50D82">
            <w:pPr>
              <w:pStyle w:val="TableParagraph"/>
              <w:ind w:left="110" w:right="91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 xml:space="preserve">Слушают учителя, отвечают на вопросы. </w:t>
            </w:r>
            <w:r w:rsidR="009C0943" w:rsidRPr="00DF5DC4">
              <w:rPr>
                <w:sz w:val="24"/>
                <w:szCs w:val="24"/>
                <w:lang w:val="ru-RU"/>
              </w:rPr>
              <w:t>Отвечают на вопрос учителя. Соотносят слова с картинкой.</w:t>
            </w:r>
          </w:p>
        </w:tc>
      </w:tr>
      <w:tr w:rsidR="009C0943" w:rsidRPr="00DF5DC4" w:rsidTr="00E868E6">
        <w:trPr>
          <w:trHeight w:val="1132"/>
        </w:trPr>
        <w:tc>
          <w:tcPr>
            <w:tcW w:w="703" w:type="dxa"/>
          </w:tcPr>
          <w:p w:rsidR="009C0943" w:rsidRPr="00DF5DC4" w:rsidRDefault="009C0943" w:rsidP="00B50D82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lastRenderedPageBreak/>
              <w:t>10</w:t>
            </w:r>
          </w:p>
        </w:tc>
        <w:tc>
          <w:tcPr>
            <w:tcW w:w="2412" w:type="dxa"/>
          </w:tcPr>
          <w:p w:rsidR="009C0943" w:rsidRPr="00DF5DC4" w:rsidRDefault="009C0943" w:rsidP="00B257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DC4">
              <w:rPr>
                <w:rFonts w:ascii="Times New Roman" w:eastAsia="Calibri" w:hAnsi="Times New Roman" w:cs="Times New Roman"/>
                <w:sz w:val="24"/>
                <w:szCs w:val="24"/>
              </w:rPr>
              <w:t>Нефтяные города республики</w:t>
            </w:r>
          </w:p>
        </w:tc>
        <w:tc>
          <w:tcPr>
            <w:tcW w:w="679" w:type="dxa"/>
          </w:tcPr>
          <w:p w:rsidR="009C0943" w:rsidRPr="00DF5DC4" w:rsidRDefault="009C0943" w:rsidP="00B50D82">
            <w:pPr>
              <w:pStyle w:val="TableParagraph"/>
              <w:spacing w:line="275" w:lineRule="exact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</w:tcPr>
          <w:p w:rsidR="009C0943" w:rsidRPr="00DF5DC4" w:rsidRDefault="009C0943" w:rsidP="0006591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5D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Знакомство с </w:t>
            </w:r>
            <w:r w:rsidR="00065913" w:rsidRPr="00DF5D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городами республики Татарстан</w:t>
            </w:r>
          </w:p>
        </w:tc>
        <w:tc>
          <w:tcPr>
            <w:tcW w:w="3259" w:type="dxa"/>
          </w:tcPr>
          <w:p w:rsidR="009C0943" w:rsidRPr="00DF5DC4" w:rsidRDefault="009C0943" w:rsidP="00E868E6">
            <w:pPr>
              <w:pStyle w:val="TableParagraph"/>
              <w:ind w:right="105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Отвечают на вопросы учителя. Составляют предложения к картинкам</w:t>
            </w:r>
            <w:r w:rsidR="00065913" w:rsidRPr="00DF5DC4">
              <w:rPr>
                <w:sz w:val="24"/>
                <w:szCs w:val="24"/>
                <w:lang w:val="ru-RU"/>
              </w:rPr>
              <w:t xml:space="preserve"> на экране</w:t>
            </w:r>
            <w:r w:rsidRPr="00DF5DC4">
              <w:rPr>
                <w:sz w:val="24"/>
                <w:szCs w:val="24"/>
                <w:lang w:val="ru-RU"/>
              </w:rPr>
              <w:t xml:space="preserve"> с помощью учителя.</w:t>
            </w:r>
          </w:p>
        </w:tc>
        <w:tc>
          <w:tcPr>
            <w:tcW w:w="2978" w:type="dxa"/>
          </w:tcPr>
          <w:p w:rsidR="009C0943" w:rsidRPr="00DF5DC4" w:rsidRDefault="009C0943" w:rsidP="00065913">
            <w:pPr>
              <w:pStyle w:val="TableParagraph"/>
              <w:ind w:right="91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Отвечают на вопросы учителя</w:t>
            </w:r>
            <w:r w:rsidR="00065913" w:rsidRPr="00DF5DC4">
              <w:rPr>
                <w:sz w:val="24"/>
                <w:szCs w:val="24"/>
                <w:lang w:val="ru-RU"/>
              </w:rPr>
              <w:t xml:space="preserve">. </w:t>
            </w:r>
            <w:r w:rsidRPr="00DF5DC4">
              <w:rPr>
                <w:sz w:val="24"/>
                <w:szCs w:val="24"/>
                <w:lang w:val="ru-RU"/>
              </w:rPr>
              <w:t>Участвуют в частично</w:t>
            </w:r>
            <w:r w:rsidR="00065913" w:rsidRPr="00DF5DC4">
              <w:rPr>
                <w:sz w:val="24"/>
                <w:szCs w:val="24"/>
                <w:lang w:val="ru-RU"/>
              </w:rPr>
              <w:t xml:space="preserve"> </w:t>
            </w:r>
            <w:r w:rsidRPr="00DF5DC4">
              <w:rPr>
                <w:sz w:val="24"/>
                <w:szCs w:val="24"/>
                <w:lang w:val="ru-RU"/>
              </w:rPr>
              <w:t xml:space="preserve">поисковой беседе по </w:t>
            </w:r>
            <w:r w:rsidR="00065913" w:rsidRPr="00DF5DC4">
              <w:rPr>
                <w:sz w:val="24"/>
                <w:szCs w:val="24"/>
                <w:lang w:val="ru-RU"/>
              </w:rPr>
              <w:t>картинкам на экране.</w:t>
            </w:r>
          </w:p>
        </w:tc>
      </w:tr>
      <w:tr w:rsidR="00065913" w:rsidRPr="00DF5DC4" w:rsidTr="000C3D43">
        <w:trPr>
          <w:trHeight w:val="1182"/>
        </w:trPr>
        <w:tc>
          <w:tcPr>
            <w:tcW w:w="703" w:type="dxa"/>
          </w:tcPr>
          <w:p w:rsidR="00065913" w:rsidRPr="00DF5DC4" w:rsidRDefault="00065913" w:rsidP="00B50D82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2412" w:type="dxa"/>
          </w:tcPr>
          <w:p w:rsidR="00065913" w:rsidRPr="00DF5DC4" w:rsidRDefault="00065913" w:rsidP="00B257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DC4">
              <w:rPr>
                <w:rFonts w:ascii="Times New Roman" w:eastAsia="Calibri" w:hAnsi="Times New Roman" w:cs="Times New Roman"/>
                <w:sz w:val="24"/>
                <w:szCs w:val="24"/>
              </w:rPr>
              <w:t>Мой город</w:t>
            </w:r>
          </w:p>
        </w:tc>
        <w:tc>
          <w:tcPr>
            <w:tcW w:w="679" w:type="dxa"/>
          </w:tcPr>
          <w:p w:rsidR="00065913" w:rsidRPr="00DF5DC4" w:rsidRDefault="00065913" w:rsidP="00B50D82">
            <w:pPr>
              <w:pStyle w:val="TableParagraph"/>
              <w:spacing w:line="275" w:lineRule="exact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</w:tcPr>
          <w:p w:rsidR="00065913" w:rsidRPr="00DF5DC4" w:rsidRDefault="00065913" w:rsidP="000C3D43">
            <w:pPr>
              <w:pStyle w:val="TableParagraph"/>
              <w:ind w:left="108" w:right="137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Формирование</w:t>
            </w:r>
            <w:r w:rsidR="000C3D43">
              <w:rPr>
                <w:sz w:val="24"/>
                <w:szCs w:val="24"/>
                <w:lang w:val="ru-RU"/>
              </w:rPr>
              <w:t xml:space="preserve"> представления о родном городе.</w:t>
            </w:r>
            <w:r w:rsidRPr="00DF5DC4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259" w:type="dxa"/>
          </w:tcPr>
          <w:p w:rsidR="00065913" w:rsidRPr="00DF5DC4" w:rsidRDefault="00065913" w:rsidP="00065913">
            <w:pPr>
              <w:pStyle w:val="TableParagraph"/>
              <w:ind w:right="105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 xml:space="preserve">Отвечают на вопросы учителя к тексту. Соотносят текст с иллюстрацией. </w:t>
            </w:r>
          </w:p>
        </w:tc>
        <w:tc>
          <w:tcPr>
            <w:tcW w:w="2978" w:type="dxa"/>
          </w:tcPr>
          <w:p w:rsidR="00065913" w:rsidRPr="00DF5DC4" w:rsidRDefault="00065913" w:rsidP="00065913">
            <w:pPr>
              <w:pStyle w:val="TableParagraph"/>
              <w:ind w:left="110" w:right="91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 xml:space="preserve">Отвечают на вопросы учителя к тексту. Соотносят текст с иллюстрацией. </w:t>
            </w:r>
          </w:p>
        </w:tc>
      </w:tr>
      <w:tr w:rsidR="00065913" w:rsidRPr="00DF5DC4" w:rsidTr="003913B6">
        <w:trPr>
          <w:trHeight w:val="1550"/>
        </w:trPr>
        <w:tc>
          <w:tcPr>
            <w:tcW w:w="703" w:type="dxa"/>
          </w:tcPr>
          <w:p w:rsidR="00065913" w:rsidRPr="00DF5DC4" w:rsidRDefault="00065913" w:rsidP="00B50D82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2412" w:type="dxa"/>
          </w:tcPr>
          <w:p w:rsidR="00065913" w:rsidRPr="00DF5DC4" w:rsidRDefault="00065913" w:rsidP="00B257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DC4">
              <w:rPr>
                <w:rFonts w:ascii="Times New Roman" w:eastAsia="Times New Roman" w:hAnsi="Times New Roman" w:cs="Times New Roman"/>
                <w:sz w:val="24"/>
                <w:szCs w:val="24"/>
              </w:rPr>
              <w:t>Символы города Нижнекамска</w:t>
            </w:r>
          </w:p>
        </w:tc>
        <w:tc>
          <w:tcPr>
            <w:tcW w:w="679" w:type="dxa"/>
          </w:tcPr>
          <w:p w:rsidR="00065913" w:rsidRPr="00DF5DC4" w:rsidRDefault="00065913" w:rsidP="00B50D82">
            <w:pPr>
              <w:pStyle w:val="TableParagraph"/>
              <w:spacing w:line="275" w:lineRule="exact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</w:tcPr>
          <w:p w:rsidR="00065913" w:rsidRPr="00DF5DC4" w:rsidRDefault="000C3D43" w:rsidP="000C3D43">
            <w:pPr>
              <w:pStyle w:val="TableParagraph"/>
              <w:ind w:left="108" w:right="137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Формирование представления о символике</w:t>
            </w:r>
            <w:r w:rsidR="00065913" w:rsidRPr="00DF5DC4">
              <w:rPr>
                <w:sz w:val="24"/>
                <w:szCs w:val="24"/>
                <w:lang w:val="ru-RU"/>
              </w:rPr>
              <w:t xml:space="preserve"> Нижнекамска. </w:t>
            </w:r>
          </w:p>
        </w:tc>
        <w:tc>
          <w:tcPr>
            <w:tcW w:w="3259" w:type="dxa"/>
          </w:tcPr>
          <w:p w:rsidR="00065913" w:rsidRPr="00DF5DC4" w:rsidRDefault="00065913" w:rsidP="00B257F0">
            <w:pPr>
              <w:pStyle w:val="TableParagraph"/>
              <w:ind w:right="105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Отвечают на</w:t>
            </w:r>
            <w:r w:rsidR="000C3D43">
              <w:rPr>
                <w:sz w:val="24"/>
                <w:szCs w:val="24"/>
                <w:lang w:val="ru-RU"/>
              </w:rPr>
              <w:t xml:space="preserve"> вопросы учителя, называют цвета</w:t>
            </w:r>
            <w:r w:rsidRPr="00DF5DC4">
              <w:rPr>
                <w:sz w:val="24"/>
                <w:szCs w:val="24"/>
                <w:lang w:val="ru-RU"/>
              </w:rPr>
              <w:t xml:space="preserve"> на флаге.</w:t>
            </w:r>
          </w:p>
        </w:tc>
        <w:tc>
          <w:tcPr>
            <w:tcW w:w="2978" w:type="dxa"/>
          </w:tcPr>
          <w:p w:rsidR="00065913" w:rsidRPr="00DF5DC4" w:rsidRDefault="00065913" w:rsidP="00065913">
            <w:pPr>
              <w:pStyle w:val="TableParagraph"/>
              <w:ind w:left="110" w:right="91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Отвечают на вопросы учителя, описывают герб и флаг Нижнекамска.</w:t>
            </w:r>
          </w:p>
        </w:tc>
      </w:tr>
      <w:tr w:rsidR="00065913" w:rsidRPr="00DF5DC4" w:rsidTr="0023292B">
        <w:trPr>
          <w:trHeight w:val="1690"/>
        </w:trPr>
        <w:tc>
          <w:tcPr>
            <w:tcW w:w="703" w:type="dxa"/>
          </w:tcPr>
          <w:p w:rsidR="00065913" w:rsidRPr="00DF5DC4" w:rsidRDefault="00065913" w:rsidP="00B50D82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2412" w:type="dxa"/>
          </w:tcPr>
          <w:p w:rsidR="00065913" w:rsidRPr="008D32E3" w:rsidRDefault="00065913" w:rsidP="00B257F0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32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Знакомство с историей города Нижнекамска</w:t>
            </w:r>
          </w:p>
        </w:tc>
        <w:tc>
          <w:tcPr>
            <w:tcW w:w="679" w:type="dxa"/>
          </w:tcPr>
          <w:p w:rsidR="00065913" w:rsidRPr="00DF5DC4" w:rsidRDefault="00065913" w:rsidP="00B50D82">
            <w:pPr>
              <w:pStyle w:val="TableParagraph"/>
              <w:spacing w:line="275" w:lineRule="exact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</w:tcPr>
          <w:p w:rsidR="00065913" w:rsidRPr="00DF5DC4" w:rsidRDefault="000C3D43" w:rsidP="000C3D43">
            <w:pPr>
              <w:pStyle w:val="TableParagraph"/>
              <w:ind w:left="108" w:right="137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Формирование представления об истории возникновения </w:t>
            </w:r>
            <w:r w:rsidRPr="00DF5DC4">
              <w:rPr>
                <w:sz w:val="24"/>
                <w:szCs w:val="24"/>
                <w:lang w:val="ru-RU"/>
              </w:rPr>
              <w:t>Нижнекамска</w:t>
            </w:r>
          </w:p>
        </w:tc>
        <w:tc>
          <w:tcPr>
            <w:tcW w:w="3259" w:type="dxa"/>
          </w:tcPr>
          <w:p w:rsidR="00065913" w:rsidRPr="00DF5DC4" w:rsidRDefault="00065913" w:rsidP="00B257F0">
            <w:pPr>
              <w:pStyle w:val="TableParagraph"/>
              <w:ind w:right="105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Отвечают на вопросы учителя к тексту. Читают по слогам. Соотносят текст с иллюстрациями на экране.</w:t>
            </w:r>
          </w:p>
        </w:tc>
        <w:tc>
          <w:tcPr>
            <w:tcW w:w="2978" w:type="dxa"/>
          </w:tcPr>
          <w:p w:rsidR="00065913" w:rsidRPr="00DF5DC4" w:rsidRDefault="00065913" w:rsidP="00B257F0">
            <w:pPr>
              <w:pStyle w:val="TableParagraph"/>
              <w:ind w:left="110" w:right="91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Читают плавно по слогам. Отвечают на вопросы к тексту. Соотносят текст с иллюстрациями на экране. Читают предложения с добавлением пропущенных слов.</w:t>
            </w:r>
          </w:p>
        </w:tc>
      </w:tr>
      <w:tr w:rsidR="00065913" w:rsidRPr="00DF5DC4" w:rsidTr="00A52B5D">
        <w:trPr>
          <w:trHeight w:val="1837"/>
        </w:trPr>
        <w:tc>
          <w:tcPr>
            <w:tcW w:w="703" w:type="dxa"/>
          </w:tcPr>
          <w:p w:rsidR="00065913" w:rsidRPr="00DF5DC4" w:rsidRDefault="00065913" w:rsidP="00B50D82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2412" w:type="dxa"/>
          </w:tcPr>
          <w:p w:rsidR="00065913" w:rsidRPr="00DF5DC4" w:rsidRDefault="00065913" w:rsidP="00B257F0">
            <w:pPr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F5D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История названия улиц города</w:t>
            </w:r>
          </w:p>
        </w:tc>
        <w:tc>
          <w:tcPr>
            <w:tcW w:w="679" w:type="dxa"/>
          </w:tcPr>
          <w:p w:rsidR="00065913" w:rsidRPr="00DF5DC4" w:rsidRDefault="00065913" w:rsidP="00B50D82">
            <w:pPr>
              <w:pStyle w:val="TableParagraph"/>
              <w:spacing w:line="275" w:lineRule="exact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</w:tcPr>
          <w:p w:rsidR="00065913" w:rsidRPr="00DF5DC4" w:rsidRDefault="00065913" w:rsidP="00065913">
            <w:pPr>
              <w:pStyle w:val="TableParagraph"/>
              <w:ind w:right="77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Продолжение формирования</w:t>
            </w:r>
            <w:r w:rsidRPr="00DF5DC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DF5DC4">
              <w:rPr>
                <w:sz w:val="24"/>
                <w:szCs w:val="24"/>
                <w:lang w:val="ru-RU"/>
              </w:rPr>
              <w:t>представлений</w:t>
            </w:r>
            <w:r w:rsidRPr="00DF5DC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F5DC4">
              <w:rPr>
                <w:sz w:val="24"/>
                <w:szCs w:val="24"/>
                <w:lang w:val="ru-RU"/>
              </w:rPr>
              <w:t>о</w:t>
            </w:r>
            <w:r w:rsidRPr="00DF5DC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F5DC4">
              <w:rPr>
                <w:sz w:val="24"/>
                <w:szCs w:val="24"/>
                <w:lang w:val="ru-RU"/>
              </w:rPr>
              <w:t>родном</w:t>
            </w:r>
            <w:r w:rsidRPr="00DF5DC4">
              <w:rPr>
                <w:spacing w:val="1"/>
                <w:sz w:val="24"/>
                <w:szCs w:val="24"/>
                <w:lang w:val="ru-RU"/>
              </w:rPr>
              <w:t xml:space="preserve"> городе</w:t>
            </w:r>
            <w:r w:rsidRPr="00DF5DC4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259" w:type="dxa"/>
          </w:tcPr>
          <w:p w:rsidR="00065913" w:rsidRPr="00DF5DC4" w:rsidRDefault="00065913" w:rsidP="00065913">
            <w:pPr>
              <w:pStyle w:val="TableParagraph"/>
              <w:ind w:right="77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Составляют</w:t>
            </w:r>
            <w:r w:rsidRPr="00DF5DC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F5DC4">
              <w:rPr>
                <w:sz w:val="24"/>
                <w:szCs w:val="24"/>
                <w:lang w:val="ru-RU"/>
              </w:rPr>
              <w:t>рассказиз</w:t>
            </w:r>
            <w:proofErr w:type="spellEnd"/>
            <w:r w:rsidRPr="00DF5DC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F5DC4">
              <w:rPr>
                <w:sz w:val="24"/>
                <w:szCs w:val="24"/>
                <w:lang w:val="ru-RU"/>
              </w:rPr>
              <w:t>предложенных</w:t>
            </w:r>
            <w:r w:rsidRPr="00DF5DC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F5DC4">
              <w:rPr>
                <w:sz w:val="24"/>
                <w:szCs w:val="24"/>
                <w:lang w:val="ru-RU"/>
              </w:rPr>
              <w:t>учителем предложений. Подбирают</w:t>
            </w:r>
            <w:r w:rsidRPr="00DF5DC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F5DC4">
              <w:rPr>
                <w:sz w:val="24"/>
                <w:szCs w:val="24"/>
                <w:lang w:val="ru-RU"/>
              </w:rPr>
              <w:t>иллюстрации</w:t>
            </w:r>
            <w:r w:rsidRPr="00DF5DC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F5DC4">
              <w:rPr>
                <w:sz w:val="24"/>
                <w:szCs w:val="24"/>
                <w:lang w:val="ru-RU"/>
              </w:rPr>
              <w:t>и</w:t>
            </w:r>
            <w:r w:rsidRPr="00DF5DC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F5DC4">
              <w:rPr>
                <w:sz w:val="24"/>
                <w:szCs w:val="24"/>
                <w:lang w:val="ru-RU"/>
              </w:rPr>
              <w:t>фотографии</w:t>
            </w:r>
            <w:r w:rsidRPr="00DF5DC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F5DC4">
              <w:rPr>
                <w:sz w:val="24"/>
                <w:szCs w:val="24"/>
                <w:lang w:val="ru-RU"/>
              </w:rPr>
              <w:t>с</w:t>
            </w:r>
            <w:r w:rsidRPr="00DF5DC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DF5DC4">
              <w:rPr>
                <w:sz w:val="24"/>
                <w:szCs w:val="24"/>
                <w:lang w:val="ru-RU"/>
              </w:rPr>
              <w:t>изображением улиц города.</w:t>
            </w:r>
          </w:p>
          <w:p w:rsidR="00065913" w:rsidRPr="00DF5DC4" w:rsidRDefault="00065913" w:rsidP="00B257F0">
            <w:pPr>
              <w:pStyle w:val="TableParagraph"/>
              <w:ind w:right="77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978" w:type="dxa"/>
          </w:tcPr>
          <w:p w:rsidR="00065913" w:rsidRPr="00DF5DC4" w:rsidRDefault="00065913" w:rsidP="0069614B">
            <w:pPr>
              <w:pStyle w:val="TableParagraph"/>
              <w:spacing w:line="276" w:lineRule="exact"/>
              <w:ind w:left="107" w:right="78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 xml:space="preserve">Называют </w:t>
            </w:r>
            <w:r w:rsidR="0069614B" w:rsidRPr="00DF5DC4">
              <w:rPr>
                <w:sz w:val="24"/>
                <w:szCs w:val="24"/>
                <w:lang w:val="ru-RU"/>
              </w:rPr>
              <w:t>улицы,</w:t>
            </w:r>
            <w:r w:rsidRPr="00DF5DC4">
              <w:rPr>
                <w:sz w:val="24"/>
                <w:szCs w:val="24"/>
                <w:lang w:val="ru-RU"/>
              </w:rPr>
              <w:t xml:space="preserve"> где проживают </w:t>
            </w:r>
            <w:proofErr w:type="spellStart"/>
            <w:proofErr w:type="gramStart"/>
            <w:r w:rsidRPr="00DF5DC4">
              <w:rPr>
                <w:sz w:val="24"/>
                <w:szCs w:val="24"/>
                <w:lang w:val="ru-RU"/>
              </w:rPr>
              <w:t>обуча</w:t>
            </w:r>
            <w:proofErr w:type="spellEnd"/>
            <w:r w:rsidRPr="00DF5DC4">
              <w:rPr>
                <w:sz w:val="24"/>
                <w:szCs w:val="24"/>
                <w:lang w:val="ru-RU"/>
              </w:rPr>
              <w:t>-</w:t>
            </w:r>
            <w:r w:rsidRPr="00DF5DC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F5DC4">
              <w:rPr>
                <w:sz w:val="24"/>
                <w:szCs w:val="24"/>
                <w:lang w:val="ru-RU"/>
              </w:rPr>
              <w:t>ющиеся</w:t>
            </w:r>
            <w:proofErr w:type="spellEnd"/>
            <w:proofErr w:type="gramEnd"/>
            <w:r w:rsidRPr="00DF5DC4">
              <w:rPr>
                <w:sz w:val="24"/>
                <w:szCs w:val="24"/>
                <w:lang w:val="ru-RU"/>
              </w:rPr>
              <w:t>.</w:t>
            </w:r>
            <w:r w:rsidR="0069614B" w:rsidRPr="00DF5DC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F5DC4">
              <w:rPr>
                <w:sz w:val="24"/>
                <w:szCs w:val="24"/>
                <w:lang w:val="ru-RU"/>
              </w:rPr>
              <w:t>Составляют</w:t>
            </w:r>
            <w:r w:rsidRPr="00DF5DC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F5DC4">
              <w:rPr>
                <w:sz w:val="24"/>
                <w:szCs w:val="24"/>
                <w:lang w:val="ru-RU"/>
              </w:rPr>
              <w:t>альбом</w:t>
            </w:r>
            <w:r w:rsidR="0069614B" w:rsidRPr="00DF5DC4">
              <w:rPr>
                <w:sz w:val="24"/>
                <w:szCs w:val="24"/>
                <w:lang w:val="ru-RU"/>
              </w:rPr>
              <w:t xml:space="preserve"> – презентацию из иллюстраций, предложенных учителем.</w:t>
            </w:r>
            <w:r w:rsidRPr="00DF5DC4">
              <w:rPr>
                <w:spacing w:val="-1"/>
                <w:sz w:val="24"/>
                <w:szCs w:val="24"/>
                <w:lang w:val="ru-RU"/>
              </w:rPr>
              <w:t xml:space="preserve"> </w:t>
            </w:r>
          </w:p>
        </w:tc>
      </w:tr>
      <w:tr w:rsidR="009C0943" w:rsidRPr="00DF5DC4" w:rsidTr="0023292B">
        <w:trPr>
          <w:trHeight w:val="2025"/>
        </w:trPr>
        <w:tc>
          <w:tcPr>
            <w:tcW w:w="703" w:type="dxa"/>
          </w:tcPr>
          <w:p w:rsidR="009C0943" w:rsidRPr="00DF5DC4" w:rsidRDefault="009C0943" w:rsidP="00B50D82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lastRenderedPageBreak/>
              <w:t>15</w:t>
            </w:r>
          </w:p>
        </w:tc>
        <w:tc>
          <w:tcPr>
            <w:tcW w:w="2412" w:type="dxa"/>
          </w:tcPr>
          <w:p w:rsidR="009C0943" w:rsidRPr="00DF5DC4" w:rsidRDefault="009C0943" w:rsidP="00B257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F5D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Улица</w:t>
            </w:r>
            <w:proofErr w:type="spellEnd"/>
            <w:r w:rsidRPr="00DF5D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F5D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Кайманова</w:t>
            </w:r>
            <w:proofErr w:type="spellEnd"/>
          </w:p>
        </w:tc>
        <w:tc>
          <w:tcPr>
            <w:tcW w:w="679" w:type="dxa"/>
          </w:tcPr>
          <w:p w:rsidR="009C0943" w:rsidRPr="00DF5DC4" w:rsidRDefault="009C0943" w:rsidP="00B50D82">
            <w:pPr>
              <w:pStyle w:val="TableParagraph"/>
              <w:spacing w:line="275" w:lineRule="exact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</w:tcPr>
          <w:p w:rsidR="009C0943" w:rsidRPr="00DF5DC4" w:rsidRDefault="0069614B" w:rsidP="00614B2E">
            <w:pPr>
              <w:pStyle w:val="TableParagraph"/>
              <w:ind w:left="108" w:right="137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Продолжение формирования</w:t>
            </w:r>
            <w:r w:rsidRPr="00DF5DC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DF5DC4">
              <w:rPr>
                <w:sz w:val="24"/>
                <w:szCs w:val="24"/>
                <w:lang w:val="ru-RU"/>
              </w:rPr>
              <w:t>представлений</w:t>
            </w:r>
            <w:r w:rsidRPr="00DF5DC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F5DC4">
              <w:rPr>
                <w:sz w:val="24"/>
                <w:szCs w:val="24"/>
                <w:lang w:val="ru-RU"/>
              </w:rPr>
              <w:t>о</w:t>
            </w:r>
            <w:r w:rsidRPr="00DF5DC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F5DC4">
              <w:rPr>
                <w:sz w:val="24"/>
                <w:szCs w:val="24"/>
                <w:lang w:val="ru-RU"/>
              </w:rPr>
              <w:t>родном</w:t>
            </w:r>
            <w:r w:rsidRPr="00DF5DC4">
              <w:rPr>
                <w:spacing w:val="1"/>
                <w:sz w:val="24"/>
                <w:szCs w:val="24"/>
                <w:lang w:val="ru-RU"/>
              </w:rPr>
              <w:t xml:space="preserve"> городе</w:t>
            </w:r>
            <w:r w:rsidRPr="00DF5DC4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259" w:type="dxa"/>
          </w:tcPr>
          <w:p w:rsidR="009C0943" w:rsidRPr="00DF5DC4" w:rsidRDefault="0069614B" w:rsidP="0069614B">
            <w:pPr>
              <w:pStyle w:val="TableParagraph"/>
              <w:ind w:right="105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 xml:space="preserve">Слушают рассказ учителя. </w:t>
            </w:r>
            <w:r w:rsidR="009C0943" w:rsidRPr="00DF5DC4">
              <w:rPr>
                <w:sz w:val="24"/>
                <w:szCs w:val="24"/>
                <w:lang w:val="ru-RU"/>
              </w:rPr>
              <w:t>Отвечают на вопросы.</w:t>
            </w:r>
            <w:r w:rsidRPr="00DF5DC4">
              <w:rPr>
                <w:sz w:val="24"/>
                <w:szCs w:val="24"/>
                <w:lang w:val="ru-RU"/>
              </w:rPr>
              <w:t xml:space="preserve"> Называют свой адрес, с помощью учителя рассказывают про свой двор.</w:t>
            </w:r>
          </w:p>
        </w:tc>
        <w:tc>
          <w:tcPr>
            <w:tcW w:w="2978" w:type="dxa"/>
          </w:tcPr>
          <w:p w:rsidR="009C0943" w:rsidRPr="00DF5DC4" w:rsidRDefault="0069614B" w:rsidP="0069614B">
            <w:pPr>
              <w:pStyle w:val="TableParagraph"/>
              <w:ind w:left="110" w:right="91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 xml:space="preserve">Слушают рассказ учителя. </w:t>
            </w:r>
            <w:r w:rsidR="009C0943" w:rsidRPr="00DF5DC4">
              <w:rPr>
                <w:sz w:val="24"/>
                <w:szCs w:val="24"/>
                <w:lang w:val="ru-RU"/>
              </w:rPr>
              <w:t xml:space="preserve">Отвечают на вопросы учителя к </w:t>
            </w:r>
            <w:proofErr w:type="gramStart"/>
            <w:r w:rsidR="009C0943" w:rsidRPr="00DF5DC4">
              <w:rPr>
                <w:sz w:val="24"/>
                <w:szCs w:val="24"/>
                <w:lang w:val="ru-RU"/>
              </w:rPr>
              <w:t>тексту..</w:t>
            </w:r>
            <w:proofErr w:type="gramEnd"/>
            <w:r w:rsidR="009C0943" w:rsidRPr="00DF5DC4">
              <w:rPr>
                <w:sz w:val="24"/>
                <w:szCs w:val="24"/>
                <w:lang w:val="ru-RU"/>
              </w:rPr>
              <w:t xml:space="preserve"> </w:t>
            </w:r>
            <w:r w:rsidRPr="00DF5DC4">
              <w:rPr>
                <w:sz w:val="24"/>
                <w:szCs w:val="24"/>
                <w:lang w:val="ru-RU"/>
              </w:rPr>
              <w:t>Называют свой адрес, с помощью учителя рассказывают про свой двор.</w:t>
            </w:r>
          </w:p>
        </w:tc>
      </w:tr>
      <w:tr w:rsidR="0069614B" w:rsidRPr="00DF5DC4" w:rsidTr="000C3D43">
        <w:trPr>
          <w:trHeight w:val="829"/>
        </w:trPr>
        <w:tc>
          <w:tcPr>
            <w:tcW w:w="703" w:type="dxa"/>
          </w:tcPr>
          <w:p w:rsidR="0069614B" w:rsidRPr="00DF5DC4" w:rsidRDefault="0069614B" w:rsidP="00B50D82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2412" w:type="dxa"/>
          </w:tcPr>
          <w:p w:rsidR="0069614B" w:rsidRPr="00DF5DC4" w:rsidRDefault="0069614B" w:rsidP="00B257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DC4">
              <w:rPr>
                <w:rFonts w:ascii="Times New Roman" w:hAnsi="Times New Roman" w:cs="Times New Roman"/>
                <w:sz w:val="24"/>
                <w:szCs w:val="24"/>
              </w:rPr>
              <w:t>Посещение музея истории города.</w:t>
            </w:r>
          </w:p>
        </w:tc>
        <w:tc>
          <w:tcPr>
            <w:tcW w:w="679" w:type="dxa"/>
          </w:tcPr>
          <w:p w:rsidR="0069614B" w:rsidRPr="00DF5DC4" w:rsidRDefault="0069614B" w:rsidP="00B50D82">
            <w:pPr>
              <w:pStyle w:val="TableParagraph"/>
              <w:spacing w:line="275" w:lineRule="exact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</w:tcPr>
          <w:p w:rsidR="0069614B" w:rsidRPr="00DF5DC4" w:rsidRDefault="0069614B" w:rsidP="0069614B">
            <w:pPr>
              <w:pStyle w:val="TableParagraph"/>
              <w:ind w:left="108" w:right="137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 xml:space="preserve">Обобщение знаний по курсу. </w:t>
            </w:r>
          </w:p>
        </w:tc>
        <w:tc>
          <w:tcPr>
            <w:tcW w:w="3259" w:type="dxa"/>
          </w:tcPr>
          <w:p w:rsidR="0069614B" w:rsidRPr="00DF5DC4" w:rsidRDefault="0069614B" w:rsidP="00B257F0">
            <w:pPr>
              <w:pStyle w:val="TableParagraph"/>
              <w:ind w:right="105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Слушают рассказ  экскурсовода, делятся впечатлениями.</w:t>
            </w:r>
          </w:p>
        </w:tc>
        <w:tc>
          <w:tcPr>
            <w:tcW w:w="2978" w:type="dxa"/>
          </w:tcPr>
          <w:p w:rsidR="0069614B" w:rsidRPr="00DF5DC4" w:rsidRDefault="0069614B" w:rsidP="00B257F0">
            <w:pPr>
              <w:pStyle w:val="TableParagraph"/>
              <w:ind w:left="110" w:right="91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 xml:space="preserve">Слушают рассказ  экскурсовода, делятся впечатлениями. </w:t>
            </w:r>
          </w:p>
        </w:tc>
      </w:tr>
      <w:tr w:rsidR="009C0943" w:rsidRPr="00DF5DC4" w:rsidTr="00B257F0">
        <w:trPr>
          <w:trHeight w:val="420"/>
        </w:trPr>
        <w:tc>
          <w:tcPr>
            <w:tcW w:w="14142" w:type="dxa"/>
            <w:gridSpan w:val="6"/>
          </w:tcPr>
          <w:p w:rsidR="009C0943" w:rsidRPr="00DF5DC4" w:rsidRDefault="009C0943" w:rsidP="009C0943">
            <w:pPr>
              <w:pStyle w:val="TableParagraph"/>
              <w:ind w:left="110" w:right="91"/>
              <w:jc w:val="center"/>
              <w:rPr>
                <w:b/>
                <w:sz w:val="24"/>
                <w:szCs w:val="24"/>
              </w:rPr>
            </w:pPr>
            <w:proofErr w:type="spellStart"/>
            <w:r w:rsidRPr="00DF5DC4">
              <w:rPr>
                <w:b/>
                <w:sz w:val="24"/>
                <w:szCs w:val="24"/>
              </w:rPr>
              <w:t>Моя</w:t>
            </w:r>
            <w:proofErr w:type="spellEnd"/>
            <w:r w:rsidRPr="00DF5DC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F5DC4">
              <w:rPr>
                <w:b/>
                <w:sz w:val="24"/>
                <w:szCs w:val="24"/>
              </w:rPr>
              <w:t>семья</w:t>
            </w:r>
            <w:proofErr w:type="spellEnd"/>
            <w:r w:rsidRPr="00DF5DC4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DF5DC4">
              <w:rPr>
                <w:b/>
                <w:sz w:val="24"/>
                <w:szCs w:val="24"/>
              </w:rPr>
              <w:t>родство</w:t>
            </w:r>
            <w:proofErr w:type="spellEnd"/>
            <w:r w:rsidRPr="00DF5DC4">
              <w:rPr>
                <w:b/>
                <w:sz w:val="24"/>
                <w:szCs w:val="24"/>
              </w:rPr>
              <w:t xml:space="preserve"> – 8 </w:t>
            </w:r>
            <w:proofErr w:type="spellStart"/>
            <w:r w:rsidRPr="00DF5DC4">
              <w:rPr>
                <w:b/>
                <w:sz w:val="24"/>
                <w:szCs w:val="24"/>
              </w:rPr>
              <w:t>часов</w:t>
            </w:r>
            <w:proofErr w:type="spellEnd"/>
          </w:p>
        </w:tc>
      </w:tr>
      <w:tr w:rsidR="0069614B" w:rsidRPr="00DF5DC4" w:rsidTr="00D4466F">
        <w:trPr>
          <w:trHeight w:val="1912"/>
        </w:trPr>
        <w:tc>
          <w:tcPr>
            <w:tcW w:w="703" w:type="dxa"/>
          </w:tcPr>
          <w:p w:rsidR="0069614B" w:rsidRPr="00DF5DC4" w:rsidRDefault="0069614B" w:rsidP="00B50D82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2412" w:type="dxa"/>
          </w:tcPr>
          <w:p w:rsidR="0069614B" w:rsidRPr="00DF5DC4" w:rsidRDefault="0069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DC4">
              <w:rPr>
                <w:rFonts w:ascii="Times New Roman" w:hAnsi="Times New Roman" w:cs="Times New Roman"/>
                <w:sz w:val="24"/>
                <w:szCs w:val="24"/>
              </w:rPr>
              <w:t>Семейный архив (Мои родственники)</w:t>
            </w:r>
          </w:p>
        </w:tc>
        <w:tc>
          <w:tcPr>
            <w:tcW w:w="679" w:type="dxa"/>
          </w:tcPr>
          <w:p w:rsidR="0069614B" w:rsidRPr="00DF5DC4" w:rsidRDefault="0069614B" w:rsidP="00B50D82">
            <w:pPr>
              <w:pStyle w:val="TableParagraph"/>
              <w:spacing w:line="275" w:lineRule="exact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</w:tcPr>
          <w:p w:rsidR="0069614B" w:rsidRPr="000C3D43" w:rsidRDefault="000C3D43" w:rsidP="000C3D43">
            <w:pPr>
              <w:pStyle w:val="TableParagraph"/>
              <w:ind w:left="108" w:right="137"/>
              <w:rPr>
                <w:sz w:val="24"/>
                <w:szCs w:val="24"/>
                <w:lang w:val="ru-RU"/>
              </w:rPr>
            </w:pPr>
            <w:r>
              <w:rPr>
                <w:rStyle w:val="c10"/>
                <w:rFonts w:eastAsiaTheme="minorEastAsia"/>
                <w:iCs/>
                <w:sz w:val="24"/>
                <w:szCs w:val="24"/>
                <w:lang w:val="ru-RU"/>
              </w:rPr>
              <w:t>Формирование представления о своей семье, семейных традициях.</w:t>
            </w:r>
          </w:p>
        </w:tc>
        <w:tc>
          <w:tcPr>
            <w:tcW w:w="3259" w:type="dxa"/>
          </w:tcPr>
          <w:p w:rsidR="0069614B" w:rsidRPr="00DF5DC4" w:rsidRDefault="0069614B" w:rsidP="00B257F0">
            <w:pPr>
              <w:pStyle w:val="TableParagraph"/>
              <w:ind w:right="105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Называют членов семьи: мама, папа, дети (брат, сестра; старше, младше)</w:t>
            </w:r>
          </w:p>
        </w:tc>
        <w:tc>
          <w:tcPr>
            <w:tcW w:w="2978" w:type="dxa"/>
          </w:tcPr>
          <w:p w:rsidR="0069614B" w:rsidRPr="00DF5DC4" w:rsidRDefault="0069614B" w:rsidP="00B257F0">
            <w:pPr>
              <w:pStyle w:val="TableParagraph"/>
              <w:ind w:left="110" w:right="91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 xml:space="preserve">Называют членов семьи: мама, папа, дети (брат, сестра; старше, младше). </w:t>
            </w:r>
            <w:r w:rsidRPr="00DF5DC4">
              <w:rPr>
                <w:rStyle w:val="c0"/>
                <w:sz w:val="24"/>
                <w:szCs w:val="24"/>
                <w:lang w:val="ru-RU"/>
              </w:rPr>
              <w:t>Рассказывают о семейных традициях</w:t>
            </w:r>
          </w:p>
        </w:tc>
      </w:tr>
      <w:tr w:rsidR="009C0943" w:rsidRPr="00DF5DC4" w:rsidTr="000C3D43">
        <w:trPr>
          <w:trHeight w:val="1288"/>
        </w:trPr>
        <w:tc>
          <w:tcPr>
            <w:tcW w:w="703" w:type="dxa"/>
          </w:tcPr>
          <w:p w:rsidR="009C0943" w:rsidRPr="00DF5DC4" w:rsidRDefault="009C0943" w:rsidP="00B50D82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2412" w:type="dxa"/>
          </w:tcPr>
          <w:p w:rsidR="009C0943" w:rsidRPr="00DF5DC4" w:rsidRDefault="009C0943" w:rsidP="00B257F0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5DC4">
              <w:rPr>
                <w:rFonts w:ascii="Times New Roman" w:hAnsi="Times New Roman" w:cs="Times New Roman"/>
                <w:sz w:val="24"/>
                <w:szCs w:val="24"/>
              </w:rPr>
              <w:t>Родословие. Родословная нашей семьи</w:t>
            </w:r>
          </w:p>
        </w:tc>
        <w:tc>
          <w:tcPr>
            <w:tcW w:w="679" w:type="dxa"/>
          </w:tcPr>
          <w:p w:rsidR="009C0943" w:rsidRPr="00DF5DC4" w:rsidRDefault="009C0943" w:rsidP="00B50D82">
            <w:pPr>
              <w:pStyle w:val="TableParagraph"/>
              <w:spacing w:line="275" w:lineRule="exact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</w:tcPr>
          <w:p w:rsidR="009C0943" w:rsidRPr="00DF5DC4" w:rsidRDefault="0069614B" w:rsidP="0069614B">
            <w:pPr>
              <w:pStyle w:val="TableParagraph"/>
              <w:ind w:left="108" w:right="137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Продолжение формирования</w:t>
            </w:r>
            <w:r w:rsidRPr="00DF5DC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DF5DC4">
              <w:rPr>
                <w:sz w:val="24"/>
                <w:szCs w:val="24"/>
                <w:lang w:val="ru-RU"/>
              </w:rPr>
              <w:t>представлений</w:t>
            </w:r>
            <w:r w:rsidRPr="00DF5DC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F5DC4">
              <w:rPr>
                <w:sz w:val="24"/>
                <w:szCs w:val="24"/>
                <w:lang w:val="ru-RU"/>
              </w:rPr>
              <w:t>о</w:t>
            </w:r>
            <w:r w:rsidRPr="00DF5DC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F5DC4">
              <w:rPr>
                <w:sz w:val="24"/>
                <w:szCs w:val="24"/>
                <w:lang w:val="ru-RU"/>
              </w:rPr>
              <w:t xml:space="preserve">семье. </w:t>
            </w:r>
          </w:p>
        </w:tc>
        <w:tc>
          <w:tcPr>
            <w:tcW w:w="3259" w:type="dxa"/>
          </w:tcPr>
          <w:p w:rsidR="009C0943" w:rsidRPr="00DF5DC4" w:rsidRDefault="009C0943" w:rsidP="0069614B">
            <w:pPr>
              <w:pStyle w:val="TableParagraph"/>
              <w:ind w:right="105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Отвечают на</w:t>
            </w:r>
            <w:r w:rsidR="0069614B" w:rsidRPr="00DF5DC4">
              <w:rPr>
                <w:sz w:val="24"/>
                <w:szCs w:val="24"/>
                <w:lang w:val="ru-RU"/>
              </w:rPr>
              <w:t xml:space="preserve"> наводящие вопросы</w:t>
            </w:r>
            <w:r w:rsidRPr="00DF5DC4">
              <w:rPr>
                <w:sz w:val="24"/>
                <w:szCs w:val="24"/>
                <w:lang w:val="ru-RU"/>
              </w:rPr>
              <w:t xml:space="preserve"> учителя</w:t>
            </w:r>
            <w:r w:rsidR="0069614B" w:rsidRPr="00DF5DC4">
              <w:rPr>
                <w:sz w:val="24"/>
                <w:szCs w:val="24"/>
                <w:lang w:val="ru-RU"/>
              </w:rPr>
              <w:t>.</w:t>
            </w:r>
            <w:r w:rsidRPr="00DF5DC4">
              <w:rPr>
                <w:sz w:val="24"/>
                <w:szCs w:val="24"/>
                <w:lang w:val="ru-RU"/>
              </w:rPr>
              <w:t xml:space="preserve"> </w:t>
            </w:r>
            <w:r w:rsidR="0069614B" w:rsidRPr="00DF5DC4">
              <w:rPr>
                <w:sz w:val="24"/>
                <w:szCs w:val="24"/>
                <w:lang w:val="ru-RU"/>
              </w:rPr>
              <w:t>С</w:t>
            </w:r>
            <w:r w:rsidRPr="00DF5DC4">
              <w:rPr>
                <w:sz w:val="24"/>
                <w:szCs w:val="24"/>
                <w:lang w:val="ru-RU"/>
              </w:rPr>
              <w:t xml:space="preserve"> помощью учителя </w:t>
            </w:r>
            <w:r w:rsidR="0069614B" w:rsidRPr="00DF5DC4">
              <w:rPr>
                <w:sz w:val="24"/>
                <w:szCs w:val="24"/>
                <w:lang w:val="ru-RU"/>
              </w:rPr>
              <w:t>рисуют свою семью.</w:t>
            </w:r>
          </w:p>
        </w:tc>
        <w:tc>
          <w:tcPr>
            <w:tcW w:w="2978" w:type="dxa"/>
          </w:tcPr>
          <w:p w:rsidR="009C0943" w:rsidRPr="00DF5DC4" w:rsidRDefault="009C0943" w:rsidP="0069614B">
            <w:pPr>
              <w:pStyle w:val="TableParagraph"/>
              <w:ind w:left="110" w:right="91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 xml:space="preserve">Отвечают на вопросы учителя. </w:t>
            </w:r>
            <w:r w:rsidR="0069614B" w:rsidRPr="00DF5DC4">
              <w:rPr>
                <w:sz w:val="24"/>
                <w:szCs w:val="24"/>
                <w:lang w:val="ru-RU"/>
              </w:rPr>
              <w:t>Рисуют свою семью.</w:t>
            </w:r>
          </w:p>
        </w:tc>
      </w:tr>
      <w:tr w:rsidR="009C0943" w:rsidRPr="00DF5DC4" w:rsidTr="000C3D43">
        <w:trPr>
          <w:trHeight w:val="1122"/>
        </w:trPr>
        <w:tc>
          <w:tcPr>
            <w:tcW w:w="703" w:type="dxa"/>
          </w:tcPr>
          <w:p w:rsidR="009C0943" w:rsidRPr="00DF5DC4" w:rsidRDefault="009C0943" w:rsidP="00B50D82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19</w:t>
            </w:r>
          </w:p>
        </w:tc>
        <w:tc>
          <w:tcPr>
            <w:tcW w:w="2412" w:type="dxa"/>
          </w:tcPr>
          <w:p w:rsidR="009C0943" w:rsidRPr="00DF5DC4" w:rsidRDefault="009C0943" w:rsidP="00B257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D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Составление родословной</w:t>
            </w:r>
          </w:p>
        </w:tc>
        <w:tc>
          <w:tcPr>
            <w:tcW w:w="679" w:type="dxa"/>
          </w:tcPr>
          <w:p w:rsidR="009C0943" w:rsidRPr="00DF5DC4" w:rsidRDefault="009C0943" w:rsidP="00B50D82">
            <w:pPr>
              <w:pStyle w:val="TableParagraph"/>
              <w:spacing w:line="275" w:lineRule="exact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</w:tcPr>
          <w:p w:rsidR="009C0943" w:rsidRPr="00DF5DC4" w:rsidRDefault="0069614B" w:rsidP="004F021C">
            <w:pPr>
              <w:pStyle w:val="TableParagraph"/>
              <w:ind w:left="108" w:right="137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Продолжение формирования</w:t>
            </w:r>
            <w:r w:rsidRPr="00DF5DC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DF5DC4">
              <w:rPr>
                <w:sz w:val="24"/>
                <w:szCs w:val="24"/>
                <w:lang w:val="ru-RU"/>
              </w:rPr>
              <w:t>представлений</w:t>
            </w:r>
            <w:r w:rsidRPr="00DF5DC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F5DC4">
              <w:rPr>
                <w:sz w:val="24"/>
                <w:szCs w:val="24"/>
                <w:lang w:val="ru-RU"/>
              </w:rPr>
              <w:t>о</w:t>
            </w:r>
            <w:r w:rsidRPr="00DF5DC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F5DC4">
              <w:rPr>
                <w:sz w:val="24"/>
                <w:szCs w:val="24"/>
                <w:lang w:val="ru-RU"/>
              </w:rPr>
              <w:t>семье.</w:t>
            </w:r>
          </w:p>
        </w:tc>
        <w:tc>
          <w:tcPr>
            <w:tcW w:w="3259" w:type="dxa"/>
          </w:tcPr>
          <w:p w:rsidR="009C0943" w:rsidRPr="00DF5DC4" w:rsidRDefault="0069614B" w:rsidP="00B50D82">
            <w:pPr>
              <w:pStyle w:val="TableParagraph"/>
              <w:ind w:right="105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 xml:space="preserve">С помощью учителя записывают </w:t>
            </w:r>
            <w:r w:rsidR="008511A5" w:rsidRPr="00DF5DC4">
              <w:rPr>
                <w:sz w:val="24"/>
                <w:szCs w:val="24"/>
                <w:lang w:val="ru-RU"/>
              </w:rPr>
              <w:t xml:space="preserve">имена </w:t>
            </w:r>
            <w:r w:rsidRPr="00DF5DC4">
              <w:rPr>
                <w:sz w:val="24"/>
                <w:szCs w:val="24"/>
                <w:lang w:val="ru-RU"/>
              </w:rPr>
              <w:t>своих родственников.</w:t>
            </w:r>
            <w:r w:rsidR="009C0943" w:rsidRPr="00DF5DC4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978" w:type="dxa"/>
          </w:tcPr>
          <w:p w:rsidR="009C0943" w:rsidRPr="00DF5DC4" w:rsidRDefault="0069614B" w:rsidP="00B50D82">
            <w:pPr>
              <w:pStyle w:val="TableParagraph"/>
              <w:ind w:left="110" w:right="91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Самостоятельно выполняют задание по составлению родословной своей семьи.</w:t>
            </w:r>
            <w:r w:rsidR="009C0943" w:rsidRPr="00DF5DC4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9C0943" w:rsidRPr="00DF5DC4" w:rsidTr="008673FA">
        <w:trPr>
          <w:trHeight w:val="1320"/>
        </w:trPr>
        <w:tc>
          <w:tcPr>
            <w:tcW w:w="703" w:type="dxa"/>
          </w:tcPr>
          <w:p w:rsidR="009C0943" w:rsidRPr="00DF5DC4" w:rsidRDefault="009C0943" w:rsidP="00B50D82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2412" w:type="dxa"/>
          </w:tcPr>
          <w:p w:rsidR="009C0943" w:rsidRPr="00DF5DC4" w:rsidRDefault="009C0943" w:rsidP="00B257F0">
            <w:pPr>
              <w:pStyle w:val="Default"/>
              <w:rPr>
                <w:color w:val="auto"/>
                <w:lang w:val="ru-RU"/>
              </w:rPr>
            </w:pPr>
            <w:r w:rsidRPr="00DF5DC4">
              <w:rPr>
                <w:color w:val="auto"/>
                <w:lang w:val="ru-RU"/>
              </w:rPr>
              <w:t xml:space="preserve">Происхождение отдельных русских имен и фамилий </w:t>
            </w:r>
          </w:p>
        </w:tc>
        <w:tc>
          <w:tcPr>
            <w:tcW w:w="679" w:type="dxa"/>
          </w:tcPr>
          <w:p w:rsidR="009C0943" w:rsidRPr="00DF5DC4" w:rsidRDefault="009C0943" w:rsidP="00B50D82">
            <w:pPr>
              <w:pStyle w:val="TableParagraph"/>
              <w:spacing w:line="275" w:lineRule="exact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</w:tcPr>
          <w:p w:rsidR="009C0943" w:rsidRPr="00DF5DC4" w:rsidRDefault="009C0943" w:rsidP="0069614B">
            <w:pPr>
              <w:pStyle w:val="TableParagraph"/>
              <w:ind w:left="108" w:right="137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 xml:space="preserve">Ознакомление со старинными </w:t>
            </w:r>
            <w:r w:rsidR="0069614B" w:rsidRPr="00DF5DC4">
              <w:rPr>
                <w:sz w:val="24"/>
                <w:szCs w:val="24"/>
                <w:lang w:val="ru-RU"/>
              </w:rPr>
              <w:t>русскими фамилиями и именами.</w:t>
            </w:r>
          </w:p>
        </w:tc>
        <w:tc>
          <w:tcPr>
            <w:tcW w:w="3259" w:type="dxa"/>
          </w:tcPr>
          <w:p w:rsidR="009C0943" w:rsidRPr="00DF5DC4" w:rsidRDefault="0069614B" w:rsidP="0069614B">
            <w:pPr>
              <w:pStyle w:val="TableParagraph"/>
              <w:ind w:right="105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Слушают учителя, о</w:t>
            </w:r>
            <w:r w:rsidR="009C0943" w:rsidRPr="00DF5DC4">
              <w:rPr>
                <w:sz w:val="24"/>
                <w:szCs w:val="24"/>
                <w:lang w:val="ru-RU"/>
              </w:rPr>
              <w:t xml:space="preserve">твечают на вопросы учителя. </w:t>
            </w:r>
          </w:p>
        </w:tc>
        <w:tc>
          <w:tcPr>
            <w:tcW w:w="2978" w:type="dxa"/>
          </w:tcPr>
          <w:p w:rsidR="009C0943" w:rsidRPr="00DF5DC4" w:rsidRDefault="0069614B" w:rsidP="00FA643A">
            <w:pPr>
              <w:pStyle w:val="TableParagraph"/>
              <w:ind w:left="110" w:right="91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Слушают учителя, отвечают на вопросы учителя.</w:t>
            </w:r>
          </w:p>
        </w:tc>
      </w:tr>
      <w:tr w:rsidR="0069614B" w:rsidRPr="00DF5DC4" w:rsidTr="000C3D43">
        <w:trPr>
          <w:trHeight w:val="936"/>
        </w:trPr>
        <w:tc>
          <w:tcPr>
            <w:tcW w:w="703" w:type="dxa"/>
          </w:tcPr>
          <w:p w:rsidR="0069614B" w:rsidRPr="00DF5DC4" w:rsidRDefault="0069614B" w:rsidP="004F021C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lastRenderedPageBreak/>
              <w:t>21</w:t>
            </w:r>
          </w:p>
        </w:tc>
        <w:tc>
          <w:tcPr>
            <w:tcW w:w="2412" w:type="dxa"/>
          </w:tcPr>
          <w:p w:rsidR="0069614B" w:rsidRPr="008D32E3" w:rsidRDefault="0069614B" w:rsidP="00B257F0">
            <w:pPr>
              <w:pStyle w:val="Default"/>
              <w:rPr>
                <w:color w:val="auto"/>
                <w:lang w:val="ru-RU"/>
              </w:rPr>
            </w:pPr>
            <w:r w:rsidRPr="008D32E3">
              <w:rPr>
                <w:color w:val="auto"/>
                <w:lang w:val="ru-RU"/>
              </w:rPr>
              <w:t xml:space="preserve">Происхождение отдельных татарских имен и фамилий </w:t>
            </w:r>
          </w:p>
        </w:tc>
        <w:tc>
          <w:tcPr>
            <w:tcW w:w="679" w:type="dxa"/>
          </w:tcPr>
          <w:p w:rsidR="0069614B" w:rsidRPr="00DF5DC4" w:rsidRDefault="0069614B" w:rsidP="004F021C">
            <w:pPr>
              <w:pStyle w:val="TableParagraph"/>
              <w:spacing w:line="275" w:lineRule="exact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</w:tcPr>
          <w:p w:rsidR="0069614B" w:rsidRPr="00DF5DC4" w:rsidRDefault="0069614B" w:rsidP="0069614B">
            <w:pPr>
              <w:pStyle w:val="TableParagraph"/>
              <w:ind w:left="108" w:right="137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Ознакомление со старинными татарскими фамилиями и именами.</w:t>
            </w:r>
          </w:p>
        </w:tc>
        <w:tc>
          <w:tcPr>
            <w:tcW w:w="3259" w:type="dxa"/>
          </w:tcPr>
          <w:p w:rsidR="0069614B" w:rsidRPr="00DF5DC4" w:rsidRDefault="0069614B" w:rsidP="00B257F0">
            <w:pPr>
              <w:pStyle w:val="TableParagraph"/>
              <w:ind w:right="105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 xml:space="preserve">Слушают учителя, отвечают на вопросы учителя. </w:t>
            </w:r>
          </w:p>
        </w:tc>
        <w:tc>
          <w:tcPr>
            <w:tcW w:w="2978" w:type="dxa"/>
          </w:tcPr>
          <w:p w:rsidR="0069614B" w:rsidRPr="00DF5DC4" w:rsidRDefault="0069614B" w:rsidP="00B257F0">
            <w:pPr>
              <w:pStyle w:val="TableParagraph"/>
              <w:ind w:left="110" w:right="91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Слушают учителя, отвечают на вопросы учителя.</w:t>
            </w:r>
          </w:p>
        </w:tc>
      </w:tr>
      <w:tr w:rsidR="008511A5" w:rsidRPr="00DF5DC4" w:rsidTr="009D11AB">
        <w:trPr>
          <w:trHeight w:val="1833"/>
        </w:trPr>
        <w:tc>
          <w:tcPr>
            <w:tcW w:w="703" w:type="dxa"/>
          </w:tcPr>
          <w:p w:rsidR="008511A5" w:rsidRPr="00DF5DC4" w:rsidRDefault="008511A5" w:rsidP="004F021C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22</w:t>
            </w:r>
          </w:p>
        </w:tc>
        <w:tc>
          <w:tcPr>
            <w:tcW w:w="2412" w:type="dxa"/>
          </w:tcPr>
          <w:p w:rsidR="008511A5" w:rsidRPr="00DF5DC4" w:rsidRDefault="008511A5" w:rsidP="00B257F0">
            <w:pPr>
              <w:pStyle w:val="Default"/>
              <w:rPr>
                <w:color w:val="auto"/>
              </w:rPr>
            </w:pPr>
            <w:r w:rsidRPr="00DF5DC4">
              <w:rPr>
                <w:color w:val="auto"/>
              </w:rPr>
              <w:t xml:space="preserve">Особенности татарской национальной кухни. </w:t>
            </w:r>
          </w:p>
        </w:tc>
        <w:tc>
          <w:tcPr>
            <w:tcW w:w="679" w:type="dxa"/>
          </w:tcPr>
          <w:p w:rsidR="008511A5" w:rsidRPr="00DF5DC4" w:rsidRDefault="008511A5" w:rsidP="004F021C">
            <w:pPr>
              <w:pStyle w:val="TableParagraph"/>
              <w:spacing w:line="275" w:lineRule="exact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</w:tcPr>
          <w:p w:rsidR="008511A5" w:rsidRPr="00DF5DC4" w:rsidRDefault="008511A5" w:rsidP="004F021C">
            <w:pPr>
              <w:pStyle w:val="TableParagraph"/>
              <w:ind w:left="108" w:right="137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Формирование представлений о национальной татарской кухне</w:t>
            </w:r>
          </w:p>
        </w:tc>
        <w:tc>
          <w:tcPr>
            <w:tcW w:w="3259" w:type="dxa"/>
          </w:tcPr>
          <w:p w:rsidR="008511A5" w:rsidRPr="00DF5DC4" w:rsidRDefault="008511A5" w:rsidP="00B257F0">
            <w:pPr>
              <w:pStyle w:val="TableParagraph"/>
              <w:ind w:right="105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Слушают текст. Читают по слогам. Отвечают на вопросы. Подбирают предложения к картинкам с помощью учителя</w:t>
            </w:r>
          </w:p>
        </w:tc>
        <w:tc>
          <w:tcPr>
            <w:tcW w:w="2978" w:type="dxa"/>
          </w:tcPr>
          <w:p w:rsidR="008511A5" w:rsidRPr="00DF5DC4" w:rsidRDefault="008511A5" w:rsidP="008511A5">
            <w:pPr>
              <w:pStyle w:val="TableParagraph"/>
              <w:ind w:left="110" w:right="91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Слушают текст. Читают по слогам. Отвечают на вопросы. Подбирают предложения к картинкам.</w:t>
            </w:r>
          </w:p>
        </w:tc>
      </w:tr>
      <w:tr w:rsidR="009C0943" w:rsidRPr="00DF5DC4" w:rsidTr="0076664D">
        <w:trPr>
          <w:trHeight w:val="1410"/>
        </w:trPr>
        <w:tc>
          <w:tcPr>
            <w:tcW w:w="703" w:type="dxa"/>
          </w:tcPr>
          <w:p w:rsidR="009C0943" w:rsidRPr="00DF5DC4" w:rsidRDefault="009C0943" w:rsidP="004F021C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23</w:t>
            </w:r>
          </w:p>
        </w:tc>
        <w:tc>
          <w:tcPr>
            <w:tcW w:w="2412" w:type="dxa"/>
          </w:tcPr>
          <w:p w:rsidR="009C0943" w:rsidRPr="00DF5DC4" w:rsidRDefault="009C0943" w:rsidP="00B257F0">
            <w:pPr>
              <w:pStyle w:val="Default"/>
              <w:rPr>
                <w:color w:val="auto"/>
              </w:rPr>
            </w:pPr>
            <w:r w:rsidRPr="00DF5DC4">
              <w:rPr>
                <w:color w:val="auto"/>
              </w:rPr>
              <w:t xml:space="preserve">Любимые блюда нашей семьи </w:t>
            </w:r>
          </w:p>
        </w:tc>
        <w:tc>
          <w:tcPr>
            <w:tcW w:w="679" w:type="dxa"/>
          </w:tcPr>
          <w:p w:rsidR="009C0943" w:rsidRPr="00DF5DC4" w:rsidRDefault="009C0943" w:rsidP="004F021C">
            <w:pPr>
              <w:pStyle w:val="TableParagraph"/>
              <w:spacing w:line="275" w:lineRule="exact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</w:tcPr>
          <w:p w:rsidR="009C0943" w:rsidRPr="00DF5DC4" w:rsidRDefault="008511A5" w:rsidP="009D11AB">
            <w:pPr>
              <w:pStyle w:val="TableParagraph"/>
              <w:ind w:left="108" w:right="137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Продолжение формирования представлений о национальной татарской кухне</w:t>
            </w:r>
          </w:p>
        </w:tc>
        <w:tc>
          <w:tcPr>
            <w:tcW w:w="3259" w:type="dxa"/>
          </w:tcPr>
          <w:p w:rsidR="009C0943" w:rsidRPr="00DF5DC4" w:rsidRDefault="009C0943" w:rsidP="0076664D">
            <w:pPr>
              <w:pStyle w:val="TableParagraph"/>
              <w:ind w:right="105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 xml:space="preserve">Отвечают на вопросы учителя, с </w:t>
            </w:r>
            <w:r w:rsidR="008511A5" w:rsidRPr="00DF5DC4">
              <w:rPr>
                <w:sz w:val="24"/>
                <w:szCs w:val="24"/>
                <w:lang w:val="ru-RU"/>
              </w:rPr>
              <w:t>помощью учителя читают по ролям</w:t>
            </w:r>
            <w:r w:rsidRPr="00DF5DC4">
              <w:rPr>
                <w:sz w:val="24"/>
                <w:szCs w:val="24"/>
                <w:lang w:val="ru-RU"/>
              </w:rPr>
              <w:t>, участвуют в игре</w:t>
            </w:r>
          </w:p>
        </w:tc>
        <w:tc>
          <w:tcPr>
            <w:tcW w:w="2978" w:type="dxa"/>
          </w:tcPr>
          <w:p w:rsidR="009C0943" w:rsidRPr="00DF5DC4" w:rsidRDefault="009C0943" w:rsidP="0076664D">
            <w:pPr>
              <w:pStyle w:val="TableParagraph"/>
              <w:ind w:left="110" w:right="91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Отвечают на вопросы учителя, читают по ролям, участвуют в игре</w:t>
            </w:r>
          </w:p>
        </w:tc>
      </w:tr>
      <w:tr w:rsidR="009C0943" w:rsidRPr="00DF5DC4" w:rsidTr="00B5190B">
        <w:trPr>
          <w:trHeight w:val="1263"/>
        </w:trPr>
        <w:tc>
          <w:tcPr>
            <w:tcW w:w="703" w:type="dxa"/>
          </w:tcPr>
          <w:p w:rsidR="009C0943" w:rsidRPr="00DF5DC4" w:rsidRDefault="009C0943" w:rsidP="004F021C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24</w:t>
            </w:r>
          </w:p>
        </w:tc>
        <w:tc>
          <w:tcPr>
            <w:tcW w:w="2412" w:type="dxa"/>
          </w:tcPr>
          <w:p w:rsidR="009C0943" w:rsidRPr="008D32E3" w:rsidRDefault="009C0943" w:rsidP="00B257F0">
            <w:pPr>
              <w:pStyle w:val="Default"/>
              <w:rPr>
                <w:color w:val="auto"/>
                <w:lang w:val="ru-RU"/>
              </w:rPr>
            </w:pPr>
            <w:r w:rsidRPr="008D32E3">
              <w:rPr>
                <w:rFonts w:eastAsia="Times New Roman"/>
                <w:color w:val="auto"/>
                <w:lang w:val="ru-RU" w:eastAsia="ru-RU"/>
              </w:rPr>
              <w:t>Лепка из пластилина «блюд» национальной татарской кухни.</w:t>
            </w:r>
          </w:p>
        </w:tc>
        <w:tc>
          <w:tcPr>
            <w:tcW w:w="679" w:type="dxa"/>
          </w:tcPr>
          <w:p w:rsidR="009C0943" w:rsidRPr="00DF5DC4" w:rsidRDefault="009C0943" w:rsidP="004F021C">
            <w:pPr>
              <w:pStyle w:val="TableParagraph"/>
              <w:spacing w:line="275" w:lineRule="exact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</w:tcPr>
          <w:p w:rsidR="009C0943" w:rsidRPr="00DF5DC4" w:rsidRDefault="008511A5" w:rsidP="004F021C">
            <w:pPr>
              <w:pStyle w:val="TableParagraph"/>
              <w:ind w:left="108" w:right="137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Продолжение формирования представлений о национальной татарской кухне</w:t>
            </w:r>
          </w:p>
        </w:tc>
        <w:tc>
          <w:tcPr>
            <w:tcW w:w="3259" w:type="dxa"/>
          </w:tcPr>
          <w:p w:rsidR="009C0943" w:rsidRPr="00DF5DC4" w:rsidRDefault="008511A5" w:rsidP="008511A5">
            <w:pPr>
              <w:pStyle w:val="TableParagraph"/>
              <w:ind w:right="105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Смотрят инструкцию, выполняют практическую работу с помощью учителя</w:t>
            </w:r>
          </w:p>
        </w:tc>
        <w:tc>
          <w:tcPr>
            <w:tcW w:w="2978" w:type="dxa"/>
          </w:tcPr>
          <w:p w:rsidR="009C0943" w:rsidRPr="00DF5DC4" w:rsidRDefault="008511A5" w:rsidP="008511A5">
            <w:pPr>
              <w:pStyle w:val="TableParagraph"/>
              <w:ind w:left="110" w:right="91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Смотрят инструкцию, самостоятельно выполняют практическую работу</w:t>
            </w:r>
          </w:p>
        </w:tc>
      </w:tr>
      <w:tr w:rsidR="009C0943" w:rsidRPr="00DF5DC4" w:rsidTr="009C0943">
        <w:trPr>
          <w:trHeight w:val="325"/>
        </w:trPr>
        <w:tc>
          <w:tcPr>
            <w:tcW w:w="14142" w:type="dxa"/>
            <w:gridSpan w:val="6"/>
          </w:tcPr>
          <w:p w:rsidR="009C0943" w:rsidRPr="00DF5DC4" w:rsidRDefault="009C0943" w:rsidP="009C0943">
            <w:pPr>
              <w:pStyle w:val="TableParagraph"/>
              <w:ind w:left="110" w:right="91"/>
              <w:jc w:val="center"/>
              <w:rPr>
                <w:b/>
                <w:sz w:val="24"/>
                <w:szCs w:val="24"/>
                <w:lang w:val="ru-RU"/>
              </w:rPr>
            </w:pPr>
            <w:r w:rsidRPr="00DF5DC4">
              <w:rPr>
                <w:b/>
                <w:bCs/>
                <w:iCs/>
                <w:sz w:val="24"/>
                <w:szCs w:val="24"/>
                <w:lang w:val="ru-RU"/>
              </w:rPr>
              <w:t>Устное творчество татарского народа – 16 часов</w:t>
            </w:r>
          </w:p>
        </w:tc>
      </w:tr>
      <w:tr w:rsidR="009C0943" w:rsidRPr="00DF5DC4" w:rsidTr="000C3D43">
        <w:trPr>
          <w:trHeight w:val="1126"/>
        </w:trPr>
        <w:tc>
          <w:tcPr>
            <w:tcW w:w="703" w:type="dxa"/>
          </w:tcPr>
          <w:p w:rsidR="009C0943" w:rsidRPr="00DF5DC4" w:rsidRDefault="009C0943" w:rsidP="004F021C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2412" w:type="dxa"/>
          </w:tcPr>
          <w:p w:rsidR="009C0943" w:rsidRPr="00DF5DC4" w:rsidRDefault="009C0943" w:rsidP="00B257F0">
            <w:pPr>
              <w:rPr>
                <w:rStyle w:val="c13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5D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 и природа в народной культуре</w:t>
            </w:r>
          </w:p>
        </w:tc>
        <w:tc>
          <w:tcPr>
            <w:tcW w:w="679" w:type="dxa"/>
          </w:tcPr>
          <w:p w:rsidR="009C0943" w:rsidRPr="00DF5DC4" w:rsidRDefault="009C0943" w:rsidP="004F021C">
            <w:pPr>
              <w:pStyle w:val="TableParagraph"/>
              <w:spacing w:line="275" w:lineRule="exact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</w:tcPr>
          <w:p w:rsidR="009C0943" w:rsidRPr="00DF5DC4" w:rsidRDefault="008511A5" w:rsidP="00B257F0">
            <w:pPr>
              <w:pStyle w:val="TableParagraph"/>
              <w:ind w:left="108" w:right="137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Формирование представлений о н</w:t>
            </w:r>
            <w:r w:rsidRPr="00DF5DC4">
              <w:rPr>
                <w:sz w:val="24"/>
                <w:szCs w:val="24"/>
                <w:shd w:val="clear" w:color="auto" w:fill="FFFFFF"/>
                <w:lang w:val="ru-RU"/>
              </w:rPr>
              <w:t xml:space="preserve">ародных </w:t>
            </w:r>
            <w:r w:rsidR="00B257F0" w:rsidRPr="00DF5DC4">
              <w:rPr>
                <w:sz w:val="24"/>
                <w:szCs w:val="24"/>
                <w:shd w:val="clear" w:color="auto" w:fill="FFFFFF"/>
                <w:lang w:val="ru-RU"/>
              </w:rPr>
              <w:t>загадках, пословицах, поговорках.</w:t>
            </w:r>
          </w:p>
        </w:tc>
        <w:tc>
          <w:tcPr>
            <w:tcW w:w="3259" w:type="dxa"/>
          </w:tcPr>
          <w:p w:rsidR="009C0943" w:rsidRPr="00DF5DC4" w:rsidRDefault="009C0943" w:rsidP="004F021C">
            <w:pPr>
              <w:pStyle w:val="TableParagraph"/>
              <w:ind w:right="105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Отвечают на вопросы учителя. Пересказывают с помощью учителя по картинкам</w:t>
            </w:r>
          </w:p>
        </w:tc>
        <w:tc>
          <w:tcPr>
            <w:tcW w:w="2978" w:type="dxa"/>
          </w:tcPr>
          <w:p w:rsidR="009C0943" w:rsidRPr="00DF5DC4" w:rsidRDefault="009C0943" w:rsidP="008511A5">
            <w:pPr>
              <w:pStyle w:val="TableParagraph"/>
              <w:ind w:left="110" w:right="91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 xml:space="preserve">Читают плавно по </w:t>
            </w:r>
            <w:proofErr w:type="gramStart"/>
            <w:r w:rsidRPr="00DF5DC4">
              <w:rPr>
                <w:sz w:val="24"/>
                <w:szCs w:val="24"/>
                <w:lang w:val="ru-RU"/>
              </w:rPr>
              <w:t>слогам..</w:t>
            </w:r>
            <w:proofErr w:type="gramEnd"/>
            <w:r w:rsidRPr="00DF5DC4">
              <w:rPr>
                <w:sz w:val="24"/>
                <w:szCs w:val="24"/>
                <w:lang w:val="ru-RU"/>
              </w:rPr>
              <w:t xml:space="preserve"> Пересказывают по вопросам учителя. </w:t>
            </w:r>
          </w:p>
        </w:tc>
      </w:tr>
      <w:tr w:rsidR="009C0943" w:rsidRPr="00DF5DC4" w:rsidTr="00A52B5D">
        <w:trPr>
          <w:trHeight w:val="1979"/>
        </w:trPr>
        <w:tc>
          <w:tcPr>
            <w:tcW w:w="703" w:type="dxa"/>
          </w:tcPr>
          <w:p w:rsidR="009C0943" w:rsidRPr="00DF5DC4" w:rsidRDefault="009C0943" w:rsidP="004F021C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26</w:t>
            </w:r>
          </w:p>
        </w:tc>
        <w:tc>
          <w:tcPr>
            <w:tcW w:w="2412" w:type="dxa"/>
          </w:tcPr>
          <w:p w:rsidR="009C0943" w:rsidRPr="008D32E3" w:rsidRDefault="009C0943" w:rsidP="00B257F0">
            <w:pPr>
              <w:pStyle w:val="Default"/>
              <w:rPr>
                <w:color w:val="auto"/>
                <w:lang w:val="ru-RU"/>
              </w:rPr>
            </w:pPr>
            <w:r w:rsidRPr="008D32E3">
              <w:rPr>
                <w:color w:val="auto"/>
                <w:lang w:val="ru-RU"/>
              </w:rPr>
              <w:t>Пословицы и поговорки о временах года</w:t>
            </w:r>
          </w:p>
        </w:tc>
        <w:tc>
          <w:tcPr>
            <w:tcW w:w="679" w:type="dxa"/>
          </w:tcPr>
          <w:p w:rsidR="009C0943" w:rsidRPr="00DF5DC4" w:rsidRDefault="009C0943" w:rsidP="004F021C">
            <w:pPr>
              <w:pStyle w:val="TableParagraph"/>
              <w:spacing w:line="275" w:lineRule="exact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</w:tcPr>
          <w:p w:rsidR="009C0943" w:rsidRPr="00DF5DC4" w:rsidRDefault="00B257F0" w:rsidP="008511A5">
            <w:pPr>
              <w:pStyle w:val="TableParagraph"/>
              <w:ind w:left="108" w:right="137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Продолжение формирования представлений о н</w:t>
            </w:r>
            <w:r w:rsidRPr="00DF5DC4">
              <w:rPr>
                <w:sz w:val="24"/>
                <w:szCs w:val="24"/>
                <w:shd w:val="clear" w:color="auto" w:fill="FFFFFF"/>
                <w:lang w:val="ru-RU"/>
              </w:rPr>
              <w:t>ародных загадках, пословицах, поговорках.</w:t>
            </w:r>
          </w:p>
        </w:tc>
        <w:tc>
          <w:tcPr>
            <w:tcW w:w="3259" w:type="dxa"/>
          </w:tcPr>
          <w:p w:rsidR="009C0943" w:rsidRPr="00DF5DC4" w:rsidRDefault="009C0943" w:rsidP="008511A5">
            <w:pPr>
              <w:pStyle w:val="TableParagraph"/>
              <w:ind w:right="105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 xml:space="preserve">Слушают </w:t>
            </w:r>
            <w:r w:rsidR="008511A5" w:rsidRPr="00DF5DC4">
              <w:rPr>
                <w:sz w:val="24"/>
                <w:szCs w:val="24"/>
                <w:lang w:val="ru-RU"/>
              </w:rPr>
              <w:t>пословицы и поговорки о временах года</w:t>
            </w:r>
            <w:r w:rsidRPr="00DF5DC4">
              <w:rPr>
                <w:sz w:val="24"/>
                <w:szCs w:val="24"/>
                <w:lang w:val="ru-RU"/>
              </w:rPr>
              <w:t xml:space="preserve">. Читают по слогам. Отвечают на вопросы. </w:t>
            </w:r>
          </w:p>
        </w:tc>
        <w:tc>
          <w:tcPr>
            <w:tcW w:w="2978" w:type="dxa"/>
          </w:tcPr>
          <w:p w:rsidR="009C0943" w:rsidRPr="00DF5DC4" w:rsidRDefault="009C0943" w:rsidP="008511A5">
            <w:pPr>
              <w:pStyle w:val="TableParagraph"/>
              <w:ind w:left="110" w:right="91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 xml:space="preserve">Читают выразительно с интонацией. Отвечают на вопросы. Выразительно читают </w:t>
            </w:r>
            <w:r w:rsidR="008511A5" w:rsidRPr="00DF5DC4">
              <w:rPr>
                <w:sz w:val="24"/>
                <w:szCs w:val="24"/>
                <w:lang w:val="ru-RU"/>
              </w:rPr>
              <w:t>пословицы и поговорки о временах года</w:t>
            </w:r>
            <w:r w:rsidRPr="00DF5DC4">
              <w:rPr>
                <w:sz w:val="24"/>
                <w:szCs w:val="24"/>
                <w:lang w:val="ru-RU"/>
              </w:rPr>
              <w:t xml:space="preserve"> после предварительного разбора</w:t>
            </w:r>
          </w:p>
        </w:tc>
      </w:tr>
      <w:tr w:rsidR="009C0943" w:rsidRPr="00DF5DC4" w:rsidTr="000C3D43">
        <w:trPr>
          <w:trHeight w:val="1539"/>
        </w:trPr>
        <w:tc>
          <w:tcPr>
            <w:tcW w:w="703" w:type="dxa"/>
          </w:tcPr>
          <w:p w:rsidR="009C0943" w:rsidRPr="00DF5DC4" w:rsidRDefault="009C0943" w:rsidP="004F021C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lastRenderedPageBreak/>
              <w:t>27</w:t>
            </w:r>
          </w:p>
        </w:tc>
        <w:tc>
          <w:tcPr>
            <w:tcW w:w="2412" w:type="dxa"/>
          </w:tcPr>
          <w:p w:rsidR="009C0943" w:rsidRPr="00DF5DC4" w:rsidRDefault="009C0943" w:rsidP="00B257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DC4">
              <w:rPr>
                <w:rFonts w:ascii="Times New Roman" w:hAnsi="Times New Roman" w:cs="Times New Roman"/>
                <w:sz w:val="24"/>
                <w:szCs w:val="24"/>
              </w:rPr>
              <w:t>Загадки о временах года.</w:t>
            </w:r>
          </w:p>
        </w:tc>
        <w:tc>
          <w:tcPr>
            <w:tcW w:w="679" w:type="dxa"/>
          </w:tcPr>
          <w:p w:rsidR="009C0943" w:rsidRPr="00DF5DC4" w:rsidRDefault="009C0943" w:rsidP="004F021C">
            <w:pPr>
              <w:pStyle w:val="TableParagraph"/>
              <w:spacing w:line="275" w:lineRule="exact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</w:tcPr>
          <w:p w:rsidR="009C0943" w:rsidRPr="00DF5DC4" w:rsidRDefault="00B257F0" w:rsidP="004F021C">
            <w:pPr>
              <w:pStyle w:val="TableParagraph"/>
              <w:ind w:left="108" w:right="137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Продолжение формирования представлений о н</w:t>
            </w:r>
            <w:r w:rsidRPr="00DF5DC4">
              <w:rPr>
                <w:sz w:val="24"/>
                <w:szCs w:val="24"/>
                <w:shd w:val="clear" w:color="auto" w:fill="FFFFFF"/>
                <w:lang w:val="ru-RU"/>
              </w:rPr>
              <w:t>ародных загадках, пословицах, поговорках.</w:t>
            </w:r>
          </w:p>
        </w:tc>
        <w:tc>
          <w:tcPr>
            <w:tcW w:w="3259" w:type="dxa"/>
          </w:tcPr>
          <w:p w:rsidR="009C0943" w:rsidRPr="00DF5DC4" w:rsidRDefault="009C0943" w:rsidP="008511A5">
            <w:pPr>
              <w:pStyle w:val="TableParagraph"/>
              <w:ind w:right="105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 xml:space="preserve">Слушают </w:t>
            </w:r>
            <w:r w:rsidR="008511A5" w:rsidRPr="00DF5DC4">
              <w:rPr>
                <w:sz w:val="24"/>
                <w:szCs w:val="24"/>
                <w:lang w:val="ru-RU"/>
              </w:rPr>
              <w:t>загадки о временах года.</w:t>
            </w:r>
            <w:r w:rsidRPr="00DF5DC4">
              <w:rPr>
                <w:sz w:val="24"/>
                <w:szCs w:val="24"/>
                <w:lang w:val="ru-RU"/>
              </w:rPr>
              <w:t xml:space="preserve"> Формулируют несложные выводы и умозаключения о </w:t>
            </w:r>
            <w:r w:rsidR="008511A5" w:rsidRPr="00DF5DC4">
              <w:rPr>
                <w:sz w:val="24"/>
                <w:szCs w:val="24"/>
                <w:lang w:val="ru-RU"/>
              </w:rPr>
              <w:t>временах года с помощью учителя.</w:t>
            </w:r>
          </w:p>
        </w:tc>
        <w:tc>
          <w:tcPr>
            <w:tcW w:w="2978" w:type="dxa"/>
          </w:tcPr>
          <w:p w:rsidR="009C0943" w:rsidRPr="00DF5DC4" w:rsidRDefault="008511A5" w:rsidP="008511A5">
            <w:pPr>
              <w:pStyle w:val="TableParagraph"/>
              <w:ind w:left="110" w:right="91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Слушают загадки о временах года. Формулируют несложные выводы и умозаключения о временах года.</w:t>
            </w:r>
          </w:p>
        </w:tc>
      </w:tr>
      <w:tr w:rsidR="00B257F0" w:rsidRPr="00DF5DC4" w:rsidTr="000C3D43">
        <w:trPr>
          <w:trHeight w:val="2554"/>
        </w:trPr>
        <w:tc>
          <w:tcPr>
            <w:tcW w:w="703" w:type="dxa"/>
          </w:tcPr>
          <w:p w:rsidR="00B257F0" w:rsidRPr="00DF5DC4" w:rsidRDefault="00B257F0" w:rsidP="004F021C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28</w:t>
            </w:r>
          </w:p>
        </w:tc>
        <w:tc>
          <w:tcPr>
            <w:tcW w:w="2412" w:type="dxa"/>
          </w:tcPr>
          <w:p w:rsidR="00B257F0" w:rsidRPr="00DF5DC4" w:rsidRDefault="00B257F0" w:rsidP="004F021C">
            <w:pPr>
              <w:pStyle w:val="TableParagraph"/>
              <w:ind w:left="107" w:right="98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DF5DC4">
              <w:rPr>
                <w:rFonts w:eastAsia="Calibri"/>
                <w:sz w:val="24"/>
                <w:szCs w:val="24"/>
              </w:rPr>
              <w:t>Коллективная</w:t>
            </w:r>
            <w:proofErr w:type="spellEnd"/>
            <w:r w:rsidRPr="00DF5DC4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DF5DC4">
              <w:rPr>
                <w:rFonts w:eastAsia="Calibri"/>
                <w:sz w:val="24"/>
                <w:szCs w:val="24"/>
              </w:rPr>
              <w:t>творческая</w:t>
            </w:r>
            <w:proofErr w:type="spellEnd"/>
            <w:r w:rsidRPr="00DF5DC4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DF5DC4">
              <w:rPr>
                <w:rFonts w:eastAsia="Calibri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679" w:type="dxa"/>
          </w:tcPr>
          <w:p w:rsidR="00B257F0" w:rsidRPr="00DF5DC4" w:rsidRDefault="00B257F0" w:rsidP="004F021C">
            <w:pPr>
              <w:pStyle w:val="TableParagraph"/>
              <w:spacing w:line="275" w:lineRule="exact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</w:tcPr>
          <w:p w:rsidR="00B257F0" w:rsidRPr="00DF5DC4" w:rsidRDefault="00B257F0" w:rsidP="00B257F0">
            <w:pPr>
              <w:pStyle w:val="TableParagraph"/>
              <w:ind w:left="108" w:right="137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Продолжение формирования представлений о н</w:t>
            </w:r>
            <w:r w:rsidRPr="00DF5DC4">
              <w:rPr>
                <w:sz w:val="24"/>
                <w:szCs w:val="24"/>
                <w:shd w:val="clear" w:color="auto" w:fill="FFFFFF"/>
                <w:lang w:val="ru-RU"/>
              </w:rPr>
              <w:t>ародных загадках, пословицах, поговорках.</w:t>
            </w:r>
          </w:p>
        </w:tc>
        <w:tc>
          <w:tcPr>
            <w:tcW w:w="3259" w:type="dxa"/>
          </w:tcPr>
          <w:p w:rsidR="00B257F0" w:rsidRPr="00DF5DC4" w:rsidRDefault="00B257F0" w:rsidP="00B257F0">
            <w:pPr>
              <w:pStyle w:val="TableParagraph"/>
              <w:ind w:right="105"/>
              <w:jc w:val="both"/>
              <w:rPr>
                <w:sz w:val="24"/>
                <w:szCs w:val="24"/>
              </w:rPr>
            </w:pPr>
            <w:r w:rsidRPr="00DF5DC4">
              <w:rPr>
                <w:sz w:val="24"/>
                <w:szCs w:val="24"/>
                <w:lang w:val="ru-RU"/>
              </w:rPr>
              <w:t xml:space="preserve">Слушают текст, определяют главную мысль с помощью учителя. Отвечают на вопросы. Читают по слогам. </w:t>
            </w:r>
            <w:proofErr w:type="spellStart"/>
            <w:r w:rsidRPr="00DF5DC4">
              <w:rPr>
                <w:sz w:val="24"/>
                <w:szCs w:val="24"/>
              </w:rPr>
              <w:t>Подбирают</w:t>
            </w:r>
            <w:proofErr w:type="spellEnd"/>
            <w:r w:rsidRPr="00DF5DC4">
              <w:rPr>
                <w:sz w:val="24"/>
                <w:szCs w:val="24"/>
              </w:rPr>
              <w:t xml:space="preserve"> к </w:t>
            </w:r>
            <w:proofErr w:type="spellStart"/>
            <w:r w:rsidRPr="00DF5DC4">
              <w:rPr>
                <w:sz w:val="24"/>
                <w:szCs w:val="24"/>
              </w:rPr>
              <w:t>картинке</w:t>
            </w:r>
            <w:proofErr w:type="spellEnd"/>
            <w:r w:rsidRPr="00DF5DC4">
              <w:rPr>
                <w:sz w:val="24"/>
                <w:szCs w:val="24"/>
              </w:rPr>
              <w:t xml:space="preserve"> </w:t>
            </w:r>
            <w:proofErr w:type="spellStart"/>
            <w:r w:rsidRPr="00DF5DC4">
              <w:rPr>
                <w:sz w:val="24"/>
                <w:szCs w:val="24"/>
              </w:rPr>
              <w:t>предложения</w:t>
            </w:r>
            <w:proofErr w:type="spellEnd"/>
            <w:r w:rsidRPr="00DF5DC4">
              <w:rPr>
                <w:sz w:val="24"/>
                <w:szCs w:val="24"/>
              </w:rPr>
              <w:t xml:space="preserve"> </w:t>
            </w:r>
            <w:proofErr w:type="spellStart"/>
            <w:r w:rsidRPr="00DF5DC4">
              <w:rPr>
                <w:sz w:val="24"/>
                <w:szCs w:val="24"/>
              </w:rPr>
              <w:t>из</w:t>
            </w:r>
            <w:proofErr w:type="spellEnd"/>
            <w:r w:rsidRPr="00DF5DC4">
              <w:rPr>
                <w:sz w:val="24"/>
                <w:szCs w:val="24"/>
              </w:rPr>
              <w:t xml:space="preserve"> </w:t>
            </w:r>
            <w:proofErr w:type="spellStart"/>
            <w:r w:rsidRPr="00DF5DC4">
              <w:rPr>
                <w:sz w:val="24"/>
                <w:szCs w:val="24"/>
              </w:rPr>
              <w:t>текста</w:t>
            </w:r>
            <w:proofErr w:type="spellEnd"/>
            <w:r w:rsidRPr="00DF5DC4">
              <w:rPr>
                <w:sz w:val="24"/>
                <w:szCs w:val="24"/>
                <w:lang w:val="ru-RU"/>
              </w:rPr>
              <w:t>,</w:t>
            </w:r>
            <w:r w:rsidRPr="00DF5DC4">
              <w:rPr>
                <w:sz w:val="24"/>
                <w:szCs w:val="24"/>
              </w:rPr>
              <w:t xml:space="preserve"> с </w:t>
            </w:r>
            <w:proofErr w:type="spellStart"/>
            <w:r w:rsidRPr="00DF5DC4">
              <w:rPr>
                <w:sz w:val="24"/>
                <w:szCs w:val="24"/>
              </w:rPr>
              <w:t>помощью</w:t>
            </w:r>
            <w:proofErr w:type="spellEnd"/>
            <w:r w:rsidRPr="00DF5DC4">
              <w:rPr>
                <w:sz w:val="24"/>
                <w:szCs w:val="24"/>
              </w:rPr>
              <w:t xml:space="preserve"> </w:t>
            </w:r>
            <w:proofErr w:type="spellStart"/>
            <w:r w:rsidRPr="00DF5DC4">
              <w:rPr>
                <w:sz w:val="24"/>
                <w:szCs w:val="24"/>
              </w:rPr>
              <w:t>учителя</w:t>
            </w:r>
            <w:proofErr w:type="spellEnd"/>
          </w:p>
        </w:tc>
        <w:tc>
          <w:tcPr>
            <w:tcW w:w="2978" w:type="dxa"/>
          </w:tcPr>
          <w:p w:rsidR="00B257F0" w:rsidRPr="00DF5DC4" w:rsidRDefault="00B257F0" w:rsidP="00B257F0">
            <w:pPr>
              <w:pStyle w:val="TableParagraph"/>
              <w:ind w:left="110" w:right="91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 xml:space="preserve">Читают плавно по слогам, определяют главную мысль. Отвечают на вопросы к тексту. Соотносят картинки с текстом. Объясняют готовую формулировку основной мысли с опорой на вопросы и текст </w:t>
            </w:r>
          </w:p>
        </w:tc>
      </w:tr>
      <w:tr w:rsidR="00B257F0" w:rsidRPr="00DF5DC4" w:rsidTr="000C3D43">
        <w:trPr>
          <w:trHeight w:val="975"/>
        </w:trPr>
        <w:tc>
          <w:tcPr>
            <w:tcW w:w="703" w:type="dxa"/>
          </w:tcPr>
          <w:p w:rsidR="00B257F0" w:rsidRPr="00DF5DC4" w:rsidRDefault="00B257F0" w:rsidP="004F021C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29</w:t>
            </w:r>
          </w:p>
        </w:tc>
        <w:tc>
          <w:tcPr>
            <w:tcW w:w="2412" w:type="dxa"/>
          </w:tcPr>
          <w:p w:rsidR="00B257F0" w:rsidRPr="00DF5DC4" w:rsidRDefault="00B257F0" w:rsidP="004F021C">
            <w:pPr>
              <w:pStyle w:val="TableParagraph"/>
              <w:ind w:left="107" w:right="98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DF5DC4">
              <w:rPr>
                <w:sz w:val="24"/>
                <w:szCs w:val="24"/>
              </w:rPr>
              <w:t>Предание</w:t>
            </w:r>
            <w:proofErr w:type="spellEnd"/>
            <w:r w:rsidRPr="00DF5DC4">
              <w:rPr>
                <w:sz w:val="24"/>
                <w:szCs w:val="24"/>
              </w:rPr>
              <w:t xml:space="preserve"> </w:t>
            </w:r>
            <w:proofErr w:type="spellStart"/>
            <w:r w:rsidRPr="00DF5DC4">
              <w:rPr>
                <w:sz w:val="24"/>
                <w:szCs w:val="24"/>
              </w:rPr>
              <w:t>татарского</w:t>
            </w:r>
            <w:proofErr w:type="spellEnd"/>
            <w:r w:rsidRPr="00DF5DC4">
              <w:rPr>
                <w:sz w:val="24"/>
                <w:szCs w:val="24"/>
              </w:rPr>
              <w:t xml:space="preserve"> </w:t>
            </w:r>
            <w:proofErr w:type="spellStart"/>
            <w:r w:rsidRPr="00DF5DC4">
              <w:rPr>
                <w:sz w:val="24"/>
                <w:szCs w:val="24"/>
              </w:rPr>
              <w:t>народа</w:t>
            </w:r>
            <w:proofErr w:type="spellEnd"/>
          </w:p>
        </w:tc>
        <w:tc>
          <w:tcPr>
            <w:tcW w:w="679" w:type="dxa"/>
          </w:tcPr>
          <w:p w:rsidR="00B257F0" w:rsidRPr="00DF5DC4" w:rsidRDefault="00B257F0" w:rsidP="004F021C">
            <w:pPr>
              <w:pStyle w:val="TableParagraph"/>
              <w:spacing w:line="275" w:lineRule="exact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</w:tcPr>
          <w:p w:rsidR="00B257F0" w:rsidRPr="00DF5DC4" w:rsidRDefault="00B257F0" w:rsidP="00B257F0">
            <w:pPr>
              <w:pStyle w:val="TableParagraph"/>
              <w:ind w:left="0" w:right="137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 xml:space="preserve">Формирование </w:t>
            </w:r>
            <w:r w:rsidRPr="00DF5DC4">
              <w:rPr>
                <w:sz w:val="24"/>
                <w:szCs w:val="24"/>
                <w:shd w:val="clear" w:color="auto" w:fill="FFFFFF"/>
                <w:lang w:val="ru-RU"/>
              </w:rPr>
              <w:t>практического освоения учащимися народного  фольклора: сказок, песен.</w:t>
            </w:r>
          </w:p>
        </w:tc>
        <w:tc>
          <w:tcPr>
            <w:tcW w:w="3259" w:type="dxa"/>
          </w:tcPr>
          <w:p w:rsidR="00B257F0" w:rsidRPr="00DF5DC4" w:rsidRDefault="00B257F0" w:rsidP="00B257F0">
            <w:pPr>
              <w:pStyle w:val="TableParagraph"/>
              <w:ind w:right="105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 xml:space="preserve">Слушают учителя, отвечают на вопросы учителя. </w:t>
            </w:r>
          </w:p>
        </w:tc>
        <w:tc>
          <w:tcPr>
            <w:tcW w:w="2978" w:type="dxa"/>
          </w:tcPr>
          <w:p w:rsidR="00B257F0" w:rsidRPr="00DF5DC4" w:rsidRDefault="00B257F0" w:rsidP="00B257F0">
            <w:pPr>
              <w:pStyle w:val="TableParagraph"/>
              <w:ind w:left="110" w:right="91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Слушают учителя, отвечают на вопросы учителя.</w:t>
            </w:r>
          </w:p>
        </w:tc>
      </w:tr>
      <w:tr w:rsidR="00B257F0" w:rsidRPr="00DF5DC4" w:rsidTr="00B50D82">
        <w:trPr>
          <w:trHeight w:val="3316"/>
        </w:trPr>
        <w:tc>
          <w:tcPr>
            <w:tcW w:w="703" w:type="dxa"/>
          </w:tcPr>
          <w:p w:rsidR="00B257F0" w:rsidRPr="00DF5DC4" w:rsidRDefault="00B257F0" w:rsidP="004F021C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2412" w:type="dxa"/>
          </w:tcPr>
          <w:p w:rsidR="00B257F0" w:rsidRPr="00DF5DC4" w:rsidRDefault="00B257F0" w:rsidP="00B257F0">
            <w:pPr>
              <w:pStyle w:val="Default"/>
              <w:rPr>
                <w:color w:val="auto"/>
              </w:rPr>
            </w:pPr>
            <w:r w:rsidRPr="00DF5DC4">
              <w:rPr>
                <w:color w:val="auto"/>
              </w:rPr>
              <w:t>Волшебные сказки</w:t>
            </w:r>
          </w:p>
        </w:tc>
        <w:tc>
          <w:tcPr>
            <w:tcW w:w="679" w:type="dxa"/>
          </w:tcPr>
          <w:p w:rsidR="00B257F0" w:rsidRPr="00DF5DC4" w:rsidRDefault="00B257F0" w:rsidP="004F021C">
            <w:pPr>
              <w:pStyle w:val="TableParagraph"/>
              <w:spacing w:line="275" w:lineRule="exact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</w:tcPr>
          <w:p w:rsidR="00B257F0" w:rsidRPr="00DF5DC4" w:rsidRDefault="00B257F0" w:rsidP="00B257F0">
            <w:pPr>
              <w:pStyle w:val="TableParagraph"/>
              <w:ind w:left="108" w:right="137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 xml:space="preserve">Продолжение формирования </w:t>
            </w:r>
            <w:r w:rsidRPr="00DF5DC4">
              <w:rPr>
                <w:sz w:val="24"/>
                <w:szCs w:val="24"/>
                <w:shd w:val="clear" w:color="auto" w:fill="FFFFFF"/>
                <w:lang w:val="ru-RU"/>
              </w:rPr>
              <w:t>практического освоения учащимися народного  фольклора: сказок, песен.</w:t>
            </w:r>
          </w:p>
        </w:tc>
        <w:tc>
          <w:tcPr>
            <w:tcW w:w="3259" w:type="dxa"/>
          </w:tcPr>
          <w:p w:rsidR="00B257F0" w:rsidRPr="00DF5DC4" w:rsidRDefault="00B257F0" w:rsidP="00B257F0">
            <w:pPr>
              <w:pStyle w:val="TableParagraph"/>
              <w:ind w:right="105"/>
              <w:jc w:val="both"/>
              <w:rPr>
                <w:sz w:val="24"/>
                <w:szCs w:val="24"/>
              </w:rPr>
            </w:pPr>
            <w:r w:rsidRPr="00DF5DC4">
              <w:rPr>
                <w:sz w:val="24"/>
                <w:szCs w:val="24"/>
                <w:lang w:val="ru-RU"/>
              </w:rPr>
              <w:t xml:space="preserve">Слушают сказку, определяют главную мысль с помощью учителя. Отвечают на вопросы. Читают по слогам. </w:t>
            </w:r>
            <w:proofErr w:type="spellStart"/>
            <w:r w:rsidRPr="00DF5DC4">
              <w:rPr>
                <w:sz w:val="24"/>
                <w:szCs w:val="24"/>
              </w:rPr>
              <w:t>Подбирают</w:t>
            </w:r>
            <w:proofErr w:type="spellEnd"/>
            <w:r w:rsidRPr="00DF5DC4">
              <w:rPr>
                <w:sz w:val="24"/>
                <w:szCs w:val="24"/>
              </w:rPr>
              <w:t xml:space="preserve"> к </w:t>
            </w:r>
            <w:proofErr w:type="spellStart"/>
            <w:r w:rsidRPr="00DF5DC4">
              <w:rPr>
                <w:sz w:val="24"/>
                <w:szCs w:val="24"/>
              </w:rPr>
              <w:t>картинке</w:t>
            </w:r>
            <w:proofErr w:type="spellEnd"/>
            <w:r w:rsidRPr="00DF5DC4">
              <w:rPr>
                <w:sz w:val="24"/>
                <w:szCs w:val="24"/>
              </w:rPr>
              <w:t xml:space="preserve"> </w:t>
            </w:r>
            <w:proofErr w:type="spellStart"/>
            <w:r w:rsidRPr="00DF5DC4">
              <w:rPr>
                <w:sz w:val="24"/>
                <w:szCs w:val="24"/>
              </w:rPr>
              <w:t>предложения</w:t>
            </w:r>
            <w:proofErr w:type="spellEnd"/>
            <w:r w:rsidRPr="00DF5DC4">
              <w:rPr>
                <w:sz w:val="24"/>
                <w:szCs w:val="24"/>
              </w:rPr>
              <w:t xml:space="preserve"> </w:t>
            </w:r>
            <w:proofErr w:type="spellStart"/>
            <w:r w:rsidRPr="00DF5DC4">
              <w:rPr>
                <w:sz w:val="24"/>
                <w:szCs w:val="24"/>
              </w:rPr>
              <w:t>из</w:t>
            </w:r>
            <w:proofErr w:type="spellEnd"/>
            <w:r w:rsidRPr="00DF5DC4">
              <w:rPr>
                <w:sz w:val="24"/>
                <w:szCs w:val="24"/>
              </w:rPr>
              <w:t xml:space="preserve"> </w:t>
            </w:r>
            <w:proofErr w:type="spellStart"/>
            <w:r w:rsidRPr="00DF5DC4">
              <w:rPr>
                <w:sz w:val="24"/>
                <w:szCs w:val="24"/>
              </w:rPr>
              <w:t>текста</w:t>
            </w:r>
            <w:proofErr w:type="spellEnd"/>
            <w:r w:rsidRPr="00DF5DC4">
              <w:rPr>
                <w:sz w:val="24"/>
                <w:szCs w:val="24"/>
              </w:rPr>
              <w:t xml:space="preserve"> с </w:t>
            </w:r>
            <w:proofErr w:type="spellStart"/>
            <w:r w:rsidRPr="00DF5DC4">
              <w:rPr>
                <w:sz w:val="24"/>
                <w:szCs w:val="24"/>
              </w:rPr>
              <w:t>помощью</w:t>
            </w:r>
            <w:proofErr w:type="spellEnd"/>
            <w:r w:rsidRPr="00DF5DC4">
              <w:rPr>
                <w:sz w:val="24"/>
                <w:szCs w:val="24"/>
              </w:rPr>
              <w:t xml:space="preserve"> </w:t>
            </w:r>
            <w:proofErr w:type="spellStart"/>
            <w:r w:rsidRPr="00DF5DC4">
              <w:rPr>
                <w:sz w:val="24"/>
                <w:szCs w:val="24"/>
              </w:rPr>
              <w:t>учителя</w:t>
            </w:r>
            <w:proofErr w:type="spellEnd"/>
          </w:p>
        </w:tc>
        <w:tc>
          <w:tcPr>
            <w:tcW w:w="2978" w:type="dxa"/>
          </w:tcPr>
          <w:p w:rsidR="00B257F0" w:rsidRPr="00DF5DC4" w:rsidRDefault="00B257F0" w:rsidP="00B257F0">
            <w:pPr>
              <w:pStyle w:val="TableParagraph"/>
              <w:ind w:left="110" w:right="91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Читают плавно по слогам, определяют главную мысль. Отвечают на вопросы к тексту. Соотносят картинки с текстом. Объясняют готовую формулировку основной мысли с опорой на вопросы и текст сказки</w:t>
            </w:r>
          </w:p>
        </w:tc>
      </w:tr>
      <w:tr w:rsidR="00B257F0" w:rsidRPr="00DF5DC4" w:rsidTr="00B50D82">
        <w:trPr>
          <w:trHeight w:val="3316"/>
        </w:trPr>
        <w:tc>
          <w:tcPr>
            <w:tcW w:w="703" w:type="dxa"/>
          </w:tcPr>
          <w:p w:rsidR="00B257F0" w:rsidRPr="00DF5DC4" w:rsidRDefault="00B257F0" w:rsidP="004F021C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lastRenderedPageBreak/>
              <w:t>31</w:t>
            </w:r>
          </w:p>
        </w:tc>
        <w:tc>
          <w:tcPr>
            <w:tcW w:w="2412" w:type="dxa"/>
          </w:tcPr>
          <w:p w:rsidR="00B257F0" w:rsidRPr="008D32E3" w:rsidRDefault="00B257F0" w:rsidP="00B257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32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Татарская народная сказка «Золотое перо»</w:t>
            </w:r>
          </w:p>
        </w:tc>
        <w:tc>
          <w:tcPr>
            <w:tcW w:w="679" w:type="dxa"/>
          </w:tcPr>
          <w:p w:rsidR="00B257F0" w:rsidRPr="00DF5DC4" w:rsidRDefault="00B257F0" w:rsidP="004F021C">
            <w:pPr>
              <w:pStyle w:val="TableParagraph"/>
              <w:spacing w:line="275" w:lineRule="exact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</w:tcPr>
          <w:p w:rsidR="00B257F0" w:rsidRPr="00DF5DC4" w:rsidRDefault="00B257F0" w:rsidP="00B257F0">
            <w:pPr>
              <w:pStyle w:val="TableParagraph"/>
              <w:ind w:left="108" w:right="137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 xml:space="preserve">Продолжение формирования </w:t>
            </w:r>
            <w:r w:rsidRPr="00DF5DC4">
              <w:rPr>
                <w:sz w:val="24"/>
                <w:szCs w:val="24"/>
                <w:shd w:val="clear" w:color="auto" w:fill="FFFFFF"/>
                <w:lang w:val="ru-RU"/>
              </w:rPr>
              <w:t>практического освоения учащимися народного  фольклора: сказок, песен.</w:t>
            </w:r>
          </w:p>
        </w:tc>
        <w:tc>
          <w:tcPr>
            <w:tcW w:w="3259" w:type="dxa"/>
          </w:tcPr>
          <w:p w:rsidR="00B257F0" w:rsidRPr="00DF5DC4" w:rsidRDefault="00B257F0" w:rsidP="00B257F0">
            <w:pPr>
              <w:pStyle w:val="TableParagraph"/>
              <w:ind w:right="105"/>
              <w:jc w:val="both"/>
              <w:rPr>
                <w:sz w:val="24"/>
                <w:szCs w:val="24"/>
              </w:rPr>
            </w:pPr>
            <w:r w:rsidRPr="00DF5DC4">
              <w:rPr>
                <w:sz w:val="24"/>
                <w:szCs w:val="24"/>
                <w:lang w:val="ru-RU"/>
              </w:rPr>
              <w:t xml:space="preserve">Слушают сказку, определяют главную мысль с помощью учителя. Отвечают на вопросы. Читают по слогам. </w:t>
            </w:r>
            <w:proofErr w:type="spellStart"/>
            <w:r w:rsidRPr="00DF5DC4">
              <w:rPr>
                <w:sz w:val="24"/>
                <w:szCs w:val="24"/>
              </w:rPr>
              <w:t>Подбирают</w:t>
            </w:r>
            <w:proofErr w:type="spellEnd"/>
            <w:r w:rsidRPr="00DF5DC4">
              <w:rPr>
                <w:sz w:val="24"/>
                <w:szCs w:val="24"/>
              </w:rPr>
              <w:t xml:space="preserve"> к </w:t>
            </w:r>
            <w:proofErr w:type="spellStart"/>
            <w:r w:rsidRPr="00DF5DC4">
              <w:rPr>
                <w:sz w:val="24"/>
                <w:szCs w:val="24"/>
              </w:rPr>
              <w:t>картинке</w:t>
            </w:r>
            <w:proofErr w:type="spellEnd"/>
            <w:r w:rsidRPr="00DF5DC4">
              <w:rPr>
                <w:sz w:val="24"/>
                <w:szCs w:val="24"/>
              </w:rPr>
              <w:t xml:space="preserve"> </w:t>
            </w:r>
            <w:proofErr w:type="spellStart"/>
            <w:r w:rsidRPr="00DF5DC4">
              <w:rPr>
                <w:sz w:val="24"/>
                <w:szCs w:val="24"/>
              </w:rPr>
              <w:t>предложения</w:t>
            </w:r>
            <w:proofErr w:type="spellEnd"/>
            <w:r w:rsidRPr="00DF5DC4">
              <w:rPr>
                <w:sz w:val="24"/>
                <w:szCs w:val="24"/>
              </w:rPr>
              <w:t xml:space="preserve"> </w:t>
            </w:r>
            <w:proofErr w:type="spellStart"/>
            <w:r w:rsidRPr="00DF5DC4">
              <w:rPr>
                <w:sz w:val="24"/>
                <w:szCs w:val="24"/>
              </w:rPr>
              <w:t>из</w:t>
            </w:r>
            <w:proofErr w:type="spellEnd"/>
            <w:r w:rsidRPr="00DF5DC4">
              <w:rPr>
                <w:sz w:val="24"/>
                <w:szCs w:val="24"/>
              </w:rPr>
              <w:t xml:space="preserve"> </w:t>
            </w:r>
            <w:proofErr w:type="spellStart"/>
            <w:r w:rsidRPr="00DF5DC4">
              <w:rPr>
                <w:sz w:val="24"/>
                <w:szCs w:val="24"/>
              </w:rPr>
              <w:t>текста</w:t>
            </w:r>
            <w:proofErr w:type="spellEnd"/>
            <w:r w:rsidRPr="00DF5DC4">
              <w:rPr>
                <w:sz w:val="24"/>
                <w:szCs w:val="24"/>
              </w:rPr>
              <w:t xml:space="preserve"> с </w:t>
            </w:r>
            <w:proofErr w:type="spellStart"/>
            <w:r w:rsidRPr="00DF5DC4">
              <w:rPr>
                <w:sz w:val="24"/>
                <w:szCs w:val="24"/>
              </w:rPr>
              <w:t>помощью</w:t>
            </w:r>
            <w:proofErr w:type="spellEnd"/>
            <w:r w:rsidRPr="00DF5DC4">
              <w:rPr>
                <w:sz w:val="24"/>
                <w:szCs w:val="24"/>
              </w:rPr>
              <w:t xml:space="preserve"> </w:t>
            </w:r>
            <w:proofErr w:type="spellStart"/>
            <w:r w:rsidRPr="00DF5DC4">
              <w:rPr>
                <w:sz w:val="24"/>
                <w:szCs w:val="24"/>
              </w:rPr>
              <w:t>учителя</w:t>
            </w:r>
            <w:proofErr w:type="spellEnd"/>
          </w:p>
        </w:tc>
        <w:tc>
          <w:tcPr>
            <w:tcW w:w="2978" w:type="dxa"/>
          </w:tcPr>
          <w:p w:rsidR="00B257F0" w:rsidRPr="00DF5DC4" w:rsidRDefault="00B257F0" w:rsidP="00B257F0">
            <w:pPr>
              <w:pStyle w:val="TableParagraph"/>
              <w:ind w:left="110" w:right="91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Читают плавно по слогам, определяют главную мысль. Отвечают на вопросы к тексту. Соотносят картинки с текстом. Объясняют готовую формулировку основной мысли с опорой на вопросы и текст сказки</w:t>
            </w:r>
          </w:p>
        </w:tc>
      </w:tr>
      <w:tr w:rsidR="00B257F0" w:rsidRPr="00DF5DC4" w:rsidTr="000C3D43">
        <w:trPr>
          <w:trHeight w:val="1837"/>
        </w:trPr>
        <w:tc>
          <w:tcPr>
            <w:tcW w:w="703" w:type="dxa"/>
          </w:tcPr>
          <w:p w:rsidR="00B257F0" w:rsidRPr="00DF5DC4" w:rsidRDefault="00B257F0" w:rsidP="004F021C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32</w:t>
            </w:r>
          </w:p>
        </w:tc>
        <w:tc>
          <w:tcPr>
            <w:tcW w:w="2412" w:type="dxa"/>
          </w:tcPr>
          <w:p w:rsidR="00B257F0" w:rsidRPr="00DF5DC4" w:rsidRDefault="00B257F0" w:rsidP="004F021C">
            <w:pPr>
              <w:pStyle w:val="TableParagraph"/>
              <w:ind w:left="107" w:right="98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 xml:space="preserve">Татарские народные сказки о животных </w:t>
            </w:r>
          </w:p>
          <w:p w:rsidR="00B257F0" w:rsidRPr="00DF5DC4" w:rsidRDefault="00B257F0" w:rsidP="004F021C">
            <w:pPr>
              <w:pStyle w:val="TableParagraph"/>
              <w:ind w:left="107" w:right="98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79" w:type="dxa"/>
          </w:tcPr>
          <w:p w:rsidR="00B257F0" w:rsidRPr="00DF5DC4" w:rsidRDefault="00B257F0" w:rsidP="004F021C">
            <w:pPr>
              <w:pStyle w:val="TableParagraph"/>
              <w:spacing w:line="275" w:lineRule="exact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</w:tcPr>
          <w:p w:rsidR="00B257F0" w:rsidRPr="00DF5DC4" w:rsidRDefault="00B257F0" w:rsidP="00B257F0">
            <w:pPr>
              <w:pStyle w:val="TableParagraph"/>
              <w:ind w:left="108" w:right="137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 xml:space="preserve">Продолжение формирования </w:t>
            </w:r>
            <w:r w:rsidRPr="00DF5DC4">
              <w:rPr>
                <w:sz w:val="24"/>
                <w:szCs w:val="24"/>
                <w:shd w:val="clear" w:color="auto" w:fill="FFFFFF"/>
                <w:lang w:val="ru-RU"/>
              </w:rPr>
              <w:t>практического освоения учащимися народного  фольклора: сказок, песен.</w:t>
            </w:r>
          </w:p>
        </w:tc>
        <w:tc>
          <w:tcPr>
            <w:tcW w:w="3259" w:type="dxa"/>
          </w:tcPr>
          <w:p w:rsidR="00B257F0" w:rsidRPr="008D32E3" w:rsidRDefault="00B257F0" w:rsidP="00C7157A">
            <w:pPr>
              <w:pStyle w:val="TableParagraph"/>
              <w:ind w:right="105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 xml:space="preserve">Слушают сказку, определяют главную мысль с помощью учителя. Отвечают на вопросы. Читают по слогам. </w:t>
            </w:r>
          </w:p>
        </w:tc>
        <w:tc>
          <w:tcPr>
            <w:tcW w:w="2978" w:type="dxa"/>
          </w:tcPr>
          <w:p w:rsidR="00B257F0" w:rsidRPr="00DF5DC4" w:rsidRDefault="00B257F0" w:rsidP="00C7157A">
            <w:pPr>
              <w:pStyle w:val="TableParagraph"/>
              <w:ind w:left="110" w:right="91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Читают плавно по слогам, определяют главную мысль. Отвечают на вопросы к тексту. Соотносят картинки с текстом</w:t>
            </w:r>
          </w:p>
        </w:tc>
      </w:tr>
      <w:tr w:rsidR="00B257F0" w:rsidRPr="00DF5DC4" w:rsidTr="00B50D82">
        <w:trPr>
          <w:trHeight w:val="3316"/>
        </w:trPr>
        <w:tc>
          <w:tcPr>
            <w:tcW w:w="703" w:type="dxa"/>
          </w:tcPr>
          <w:p w:rsidR="00B257F0" w:rsidRPr="00DF5DC4" w:rsidRDefault="00B257F0" w:rsidP="004F021C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33</w:t>
            </w:r>
          </w:p>
        </w:tc>
        <w:tc>
          <w:tcPr>
            <w:tcW w:w="2412" w:type="dxa"/>
          </w:tcPr>
          <w:p w:rsidR="00B257F0" w:rsidRPr="00DF5DC4" w:rsidRDefault="00B257F0" w:rsidP="004F021C">
            <w:pPr>
              <w:pStyle w:val="TableParagraph"/>
              <w:ind w:left="107" w:right="98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rFonts w:eastAsia="Calibri"/>
                <w:sz w:val="24"/>
                <w:szCs w:val="24"/>
                <w:lang w:val="ru-RU"/>
              </w:rPr>
              <w:t xml:space="preserve">Подготовка к </w:t>
            </w:r>
            <w:proofErr w:type="spellStart"/>
            <w:r w:rsidRPr="00DF5DC4">
              <w:rPr>
                <w:rFonts w:eastAsia="Calibri"/>
                <w:sz w:val="24"/>
                <w:szCs w:val="24"/>
                <w:lang w:val="ru-RU"/>
              </w:rPr>
              <w:t>инсценированию</w:t>
            </w:r>
            <w:proofErr w:type="spellEnd"/>
            <w:r w:rsidRPr="00DF5DC4">
              <w:rPr>
                <w:rFonts w:eastAsia="Calibri"/>
                <w:sz w:val="24"/>
                <w:szCs w:val="24"/>
                <w:lang w:val="ru-RU"/>
              </w:rPr>
              <w:t xml:space="preserve">  сказки «Четыре друга»</w:t>
            </w:r>
          </w:p>
        </w:tc>
        <w:tc>
          <w:tcPr>
            <w:tcW w:w="679" w:type="dxa"/>
          </w:tcPr>
          <w:p w:rsidR="00B257F0" w:rsidRPr="00DF5DC4" w:rsidRDefault="00B257F0" w:rsidP="004F021C">
            <w:pPr>
              <w:pStyle w:val="TableParagraph"/>
              <w:spacing w:line="275" w:lineRule="exact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</w:tcPr>
          <w:p w:rsidR="00B257F0" w:rsidRPr="00DF5DC4" w:rsidRDefault="00B257F0" w:rsidP="00B257F0">
            <w:pPr>
              <w:pStyle w:val="TableParagraph"/>
              <w:ind w:left="108" w:right="137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 xml:space="preserve">Продолжение формирования </w:t>
            </w:r>
            <w:r w:rsidRPr="00DF5DC4">
              <w:rPr>
                <w:sz w:val="24"/>
                <w:szCs w:val="24"/>
                <w:shd w:val="clear" w:color="auto" w:fill="FFFFFF"/>
                <w:lang w:val="ru-RU"/>
              </w:rPr>
              <w:t>практического освоения учащимися народного  фольклора: сказок, песен.</w:t>
            </w:r>
          </w:p>
        </w:tc>
        <w:tc>
          <w:tcPr>
            <w:tcW w:w="3259" w:type="dxa"/>
          </w:tcPr>
          <w:p w:rsidR="00B257F0" w:rsidRPr="00DF5DC4" w:rsidRDefault="00B257F0" w:rsidP="00B257F0">
            <w:pPr>
              <w:pStyle w:val="TableParagraph"/>
              <w:ind w:right="105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Слушают сказку, распределяют роли с помощью учителя</w:t>
            </w:r>
          </w:p>
        </w:tc>
        <w:tc>
          <w:tcPr>
            <w:tcW w:w="2978" w:type="dxa"/>
          </w:tcPr>
          <w:p w:rsidR="00B257F0" w:rsidRPr="00DF5DC4" w:rsidRDefault="00B257F0" w:rsidP="00C7157A">
            <w:pPr>
              <w:pStyle w:val="TableParagraph"/>
              <w:ind w:left="110" w:right="91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 xml:space="preserve">Слушают сказку, распределяют роли с помощью учителя Отвечают на вопросы к </w:t>
            </w:r>
            <w:proofErr w:type="gramStart"/>
            <w:r w:rsidRPr="00DF5DC4">
              <w:rPr>
                <w:sz w:val="24"/>
                <w:szCs w:val="24"/>
                <w:lang w:val="ru-RU"/>
              </w:rPr>
              <w:t>тексту..</w:t>
            </w:r>
            <w:proofErr w:type="gramEnd"/>
            <w:r w:rsidRPr="00DF5DC4">
              <w:rPr>
                <w:sz w:val="24"/>
                <w:szCs w:val="24"/>
                <w:lang w:val="ru-RU"/>
              </w:rPr>
              <w:t xml:space="preserve"> Объясняют готовую формулировку основной мысли с опорой на вопросы и текст сказки</w:t>
            </w:r>
          </w:p>
        </w:tc>
      </w:tr>
      <w:tr w:rsidR="009C0943" w:rsidRPr="00DF5DC4" w:rsidTr="00A52B5D">
        <w:trPr>
          <w:trHeight w:val="2830"/>
        </w:trPr>
        <w:tc>
          <w:tcPr>
            <w:tcW w:w="703" w:type="dxa"/>
          </w:tcPr>
          <w:p w:rsidR="009C0943" w:rsidRPr="00DF5DC4" w:rsidRDefault="009C0943" w:rsidP="004F021C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lastRenderedPageBreak/>
              <w:t>34</w:t>
            </w:r>
          </w:p>
        </w:tc>
        <w:tc>
          <w:tcPr>
            <w:tcW w:w="2412" w:type="dxa"/>
          </w:tcPr>
          <w:p w:rsidR="009C0943" w:rsidRPr="00DF5DC4" w:rsidRDefault="009C0943" w:rsidP="00B257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DC4">
              <w:rPr>
                <w:rFonts w:ascii="Times New Roman" w:eastAsia="Times New Roman" w:hAnsi="Times New Roman" w:cs="Times New Roman"/>
                <w:sz w:val="24"/>
                <w:szCs w:val="24"/>
              </w:rPr>
              <w:t>Драматизация сказки «Четыре друга»</w:t>
            </w:r>
          </w:p>
        </w:tc>
        <w:tc>
          <w:tcPr>
            <w:tcW w:w="679" w:type="dxa"/>
          </w:tcPr>
          <w:p w:rsidR="009C0943" w:rsidRPr="00DF5DC4" w:rsidRDefault="009C0943" w:rsidP="004F021C">
            <w:pPr>
              <w:pStyle w:val="TableParagraph"/>
              <w:spacing w:line="275" w:lineRule="exact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</w:tcPr>
          <w:p w:rsidR="009C0943" w:rsidRPr="00DF5DC4" w:rsidRDefault="00B257F0" w:rsidP="004F021C">
            <w:pPr>
              <w:pStyle w:val="TableParagraph"/>
              <w:ind w:left="108" w:right="137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 xml:space="preserve">Продолжение формирования </w:t>
            </w:r>
            <w:r w:rsidRPr="00DF5DC4">
              <w:rPr>
                <w:sz w:val="24"/>
                <w:szCs w:val="24"/>
                <w:shd w:val="clear" w:color="auto" w:fill="FFFFFF"/>
                <w:lang w:val="ru-RU"/>
              </w:rPr>
              <w:t>практического освоения учащимися народного  фольклора: сказок, песен.</w:t>
            </w:r>
          </w:p>
        </w:tc>
        <w:tc>
          <w:tcPr>
            <w:tcW w:w="3259" w:type="dxa"/>
          </w:tcPr>
          <w:p w:rsidR="009C0943" w:rsidRPr="00DF5DC4" w:rsidRDefault="009C0943" w:rsidP="00B257F0">
            <w:pPr>
              <w:pStyle w:val="TableParagraph"/>
              <w:ind w:right="105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 xml:space="preserve">Работают над интонационной выразительностью речи с помощью учителя. </w:t>
            </w:r>
          </w:p>
        </w:tc>
        <w:tc>
          <w:tcPr>
            <w:tcW w:w="2978" w:type="dxa"/>
          </w:tcPr>
          <w:p w:rsidR="009C0943" w:rsidRPr="00DF5DC4" w:rsidRDefault="009C0943" w:rsidP="00B257F0">
            <w:pPr>
              <w:pStyle w:val="TableParagraph"/>
              <w:ind w:left="110" w:right="91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 xml:space="preserve">Читают выразительно с побудительной интонацией. </w:t>
            </w:r>
            <w:r w:rsidR="00B257F0" w:rsidRPr="00DF5DC4">
              <w:rPr>
                <w:sz w:val="24"/>
                <w:szCs w:val="24"/>
                <w:lang w:val="ru-RU"/>
              </w:rPr>
              <w:t>Работают над интонационной выразительностью речи.</w:t>
            </w:r>
          </w:p>
        </w:tc>
      </w:tr>
      <w:tr w:rsidR="00B257F0" w:rsidRPr="00DF5DC4" w:rsidTr="00A52B5D">
        <w:trPr>
          <w:trHeight w:val="2904"/>
        </w:trPr>
        <w:tc>
          <w:tcPr>
            <w:tcW w:w="703" w:type="dxa"/>
          </w:tcPr>
          <w:p w:rsidR="00B257F0" w:rsidRPr="00DF5DC4" w:rsidRDefault="00B257F0" w:rsidP="004F021C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35</w:t>
            </w:r>
          </w:p>
        </w:tc>
        <w:tc>
          <w:tcPr>
            <w:tcW w:w="2412" w:type="dxa"/>
          </w:tcPr>
          <w:p w:rsidR="00B257F0" w:rsidRPr="00DF5DC4" w:rsidRDefault="00B257F0" w:rsidP="00B257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DC4">
              <w:rPr>
                <w:rFonts w:ascii="Times New Roman" w:hAnsi="Times New Roman" w:cs="Times New Roman"/>
                <w:sz w:val="24"/>
                <w:szCs w:val="24"/>
              </w:rPr>
              <w:t>Сочинение сказок</w:t>
            </w:r>
          </w:p>
        </w:tc>
        <w:tc>
          <w:tcPr>
            <w:tcW w:w="679" w:type="dxa"/>
          </w:tcPr>
          <w:p w:rsidR="00B257F0" w:rsidRPr="00DF5DC4" w:rsidRDefault="00B257F0" w:rsidP="004F021C">
            <w:pPr>
              <w:pStyle w:val="TableParagraph"/>
              <w:spacing w:line="275" w:lineRule="exact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</w:tcPr>
          <w:p w:rsidR="00B257F0" w:rsidRPr="00DF5DC4" w:rsidRDefault="00B257F0" w:rsidP="004F021C">
            <w:pPr>
              <w:pStyle w:val="TableParagraph"/>
              <w:ind w:left="108" w:right="137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 xml:space="preserve">Продолжение формирования </w:t>
            </w:r>
            <w:r w:rsidRPr="00DF5DC4">
              <w:rPr>
                <w:sz w:val="24"/>
                <w:szCs w:val="24"/>
                <w:shd w:val="clear" w:color="auto" w:fill="FFFFFF"/>
                <w:lang w:val="ru-RU"/>
              </w:rPr>
              <w:t>практического освоения учащимися народного  фольклора: сказок, песен.</w:t>
            </w:r>
          </w:p>
        </w:tc>
        <w:tc>
          <w:tcPr>
            <w:tcW w:w="3259" w:type="dxa"/>
          </w:tcPr>
          <w:p w:rsidR="00B257F0" w:rsidRPr="00DF5DC4" w:rsidRDefault="00B257F0" w:rsidP="00B257F0">
            <w:pPr>
              <w:pStyle w:val="TableParagraph"/>
              <w:ind w:right="105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Слушают учителя, отвечают на вопросы. Составляют сказку о любимых игрушках по картинкам</w:t>
            </w:r>
          </w:p>
        </w:tc>
        <w:tc>
          <w:tcPr>
            <w:tcW w:w="2978" w:type="dxa"/>
          </w:tcPr>
          <w:p w:rsidR="00B257F0" w:rsidRPr="00DF5DC4" w:rsidRDefault="00B257F0" w:rsidP="00B257F0">
            <w:pPr>
              <w:pStyle w:val="TableParagraph"/>
              <w:ind w:left="110" w:right="91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Слушают учителя, отвечают на вопросы... Составляют сказку о любимых игрушках.</w:t>
            </w:r>
          </w:p>
        </w:tc>
      </w:tr>
      <w:tr w:rsidR="00B257F0" w:rsidRPr="00DF5DC4" w:rsidTr="00B50D82">
        <w:trPr>
          <w:trHeight w:val="3316"/>
        </w:trPr>
        <w:tc>
          <w:tcPr>
            <w:tcW w:w="703" w:type="dxa"/>
          </w:tcPr>
          <w:p w:rsidR="00B257F0" w:rsidRPr="00DF5DC4" w:rsidRDefault="00B257F0" w:rsidP="004F021C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36</w:t>
            </w:r>
          </w:p>
        </w:tc>
        <w:tc>
          <w:tcPr>
            <w:tcW w:w="2412" w:type="dxa"/>
          </w:tcPr>
          <w:p w:rsidR="00B257F0" w:rsidRPr="008D32E3" w:rsidRDefault="00B257F0" w:rsidP="00B257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3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Коллективная творческая работа «Наша книга сказок»</w:t>
            </w:r>
          </w:p>
        </w:tc>
        <w:tc>
          <w:tcPr>
            <w:tcW w:w="679" w:type="dxa"/>
          </w:tcPr>
          <w:p w:rsidR="00B257F0" w:rsidRPr="00DF5DC4" w:rsidRDefault="00B257F0" w:rsidP="004F021C">
            <w:pPr>
              <w:pStyle w:val="TableParagraph"/>
              <w:spacing w:line="275" w:lineRule="exact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</w:tcPr>
          <w:p w:rsidR="00B257F0" w:rsidRPr="00DF5DC4" w:rsidRDefault="00B257F0" w:rsidP="004F021C">
            <w:pPr>
              <w:pStyle w:val="TableParagraph"/>
              <w:ind w:left="108" w:right="137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 xml:space="preserve">Продолжение формирования </w:t>
            </w:r>
            <w:r w:rsidRPr="00DF5DC4">
              <w:rPr>
                <w:sz w:val="24"/>
                <w:szCs w:val="24"/>
                <w:shd w:val="clear" w:color="auto" w:fill="FFFFFF"/>
                <w:lang w:val="ru-RU"/>
              </w:rPr>
              <w:t>практического освоения учащимися народного  фольклора: сказок, песен.</w:t>
            </w:r>
          </w:p>
        </w:tc>
        <w:tc>
          <w:tcPr>
            <w:tcW w:w="3259" w:type="dxa"/>
          </w:tcPr>
          <w:p w:rsidR="00B257F0" w:rsidRPr="00DF5DC4" w:rsidRDefault="00B257F0" w:rsidP="00B257F0">
            <w:pPr>
              <w:pStyle w:val="TableParagraph"/>
              <w:ind w:right="105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Слушают рассказ. Отвечают на вопросы. Составляют рассказ о любимых игрушках по картинкам</w:t>
            </w:r>
          </w:p>
        </w:tc>
        <w:tc>
          <w:tcPr>
            <w:tcW w:w="2978" w:type="dxa"/>
          </w:tcPr>
          <w:p w:rsidR="00B257F0" w:rsidRPr="00DF5DC4" w:rsidRDefault="00B257F0" w:rsidP="00B257F0">
            <w:pPr>
              <w:pStyle w:val="TableParagraph"/>
              <w:ind w:left="110" w:right="91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Слушают рассказ. Отвечают на вопросы. Составляют рассказ о любимых игрушках.</w:t>
            </w:r>
          </w:p>
        </w:tc>
      </w:tr>
      <w:tr w:rsidR="00C7157A" w:rsidRPr="00DF5DC4" w:rsidTr="00B50D82">
        <w:trPr>
          <w:trHeight w:val="3316"/>
        </w:trPr>
        <w:tc>
          <w:tcPr>
            <w:tcW w:w="703" w:type="dxa"/>
          </w:tcPr>
          <w:p w:rsidR="00C7157A" w:rsidRPr="00DF5DC4" w:rsidRDefault="00C7157A" w:rsidP="004F021C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lastRenderedPageBreak/>
              <w:t>37</w:t>
            </w:r>
          </w:p>
        </w:tc>
        <w:tc>
          <w:tcPr>
            <w:tcW w:w="2412" w:type="dxa"/>
          </w:tcPr>
          <w:p w:rsidR="00C7157A" w:rsidRPr="00DF5DC4" w:rsidRDefault="00C7157A" w:rsidP="00B257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DC4">
              <w:rPr>
                <w:rFonts w:ascii="Times New Roman" w:hAnsi="Times New Roman" w:cs="Times New Roman"/>
                <w:sz w:val="24"/>
                <w:szCs w:val="24"/>
              </w:rPr>
              <w:t>Народные песни</w:t>
            </w:r>
          </w:p>
        </w:tc>
        <w:tc>
          <w:tcPr>
            <w:tcW w:w="679" w:type="dxa"/>
          </w:tcPr>
          <w:p w:rsidR="00C7157A" w:rsidRPr="00DF5DC4" w:rsidRDefault="00C7157A" w:rsidP="004F021C">
            <w:pPr>
              <w:pStyle w:val="TableParagraph"/>
              <w:spacing w:line="275" w:lineRule="exact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</w:tcPr>
          <w:p w:rsidR="00C7157A" w:rsidRPr="00DF5DC4" w:rsidRDefault="00C7157A" w:rsidP="004F021C">
            <w:pPr>
              <w:pStyle w:val="TableParagraph"/>
              <w:ind w:left="108" w:right="137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 xml:space="preserve">Продолжение формирования </w:t>
            </w:r>
            <w:r w:rsidRPr="00DF5DC4">
              <w:rPr>
                <w:sz w:val="24"/>
                <w:szCs w:val="24"/>
                <w:shd w:val="clear" w:color="auto" w:fill="FFFFFF"/>
                <w:lang w:val="ru-RU"/>
              </w:rPr>
              <w:t>практического освоения учащимися народного  фольклора: сказок, песен.</w:t>
            </w:r>
          </w:p>
        </w:tc>
        <w:tc>
          <w:tcPr>
            <w:tcW w:w="3259" w:type="dxa"/>
          </w:tcPr>
          <w:p w:rsidR="00C7157A" w:rsidRPr="00DF5DC4" w:rsidRDefault="00C7157A" w:rsidP="00346BCE">
            <w:pPr>
              <w:pStyle w:val="TableParagraph"/>
              <w:ind w:right="105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Воспринимают на слух текст песни. Работают над интонационной выразительностью речи с помощью учителя</w:t>
            </w:r>
          </w:p>
        </w:tc>
        <w:tc>
          <w:tcPr>
            <w:tcW w:w="2978" w:type="dxa"/>
          </w:tcPr>
          <w:p w:rsidR="00C7157A" w:rsidRPr="00DF5DC4" w:rsidRDefault="00C7157A" w:rsidP="00346BCE">
            <w:pPr>
              <w:pStyle w:val="TableParagraph"/>
              <w:ind w:left="110" w:right="91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Воспринимают на слух текст песни. Работают над интонационной выразительностью речи</w:t>
            </w:r>
          </w:p>
        </w:tc>
      </w:tr>
      <w:tr w:rsidR="009C0943" w:rsidRPr="00DF5DC4" w:rsidTr="00A52B5D">
        <w:trPr>
          <w:trHeight w:val="2263"/>
        </w:trPr>
        <w:tc>
          <w:tcPr>
            <w:tcW w:w="703" w:type="dxa"/>
          </w:tcPr>
          <w:p w:rsidR="009C0943" w:rsidRPr="00DF5DC4" w:rsidRDefault="009C0943" w:rsidP="004F021C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38</w:t>
            </w:r>
          </w:p>
        </w:tc>
        <w:tc>
          <w:tcPr>
            <w:tcW w:w="2412" w:type="dxa"/>
          </w:tcPr>
          <w:p w:rsidR="009C0943" w:rsidRPr="008D32E3" w:rsidRDefault="009C0943" w:rsidP="00B257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32E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Разучивание песни на стихи </w:t>
            </w:r>
            <w:proofErr w:type="spellStart"/>
            <w:r w:rsidRPr="008D32E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Гульшат</w:t>
            </w:r>
            <w:proofErr w:type="spellEnd"/>
            <w:r w:rsidRPr="008D32E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D32E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Зайнашевой</w:t>
            </w:r>
            <w:proofErr w:type="spellEnd"/>
            <w:r w:rsidRPr="008D32E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«Жизнь солнца».</w:t>
            </w:r>
          </w:p>
        </w:tc>
        <w:tc>
          <w:tcPr>
            <w:tcW w:w="679" w:type="dxa"/>
          </w:tcPr>
          <w:p w:rsidR="009C0943" w:rsidRPr="00DF5DC4" w:rsidRDefault="009C0943" w:rsidP="004F021C">
            <w:pPr>
              <w:pStyle w:val="TableParagraph"/>
              <w:spacing w:line="275" w:lineRule="exact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</w:tcPr>
          <w:p w:rsidR="009C0943" w:rsidRPr="00DF5DC4" w:rsidRDefault="00B257F0" w:rsidP="004F021C">
            <w:pPr>
              <w:pStyle w:val="TableParagraph"/>
              <w:ind w:left="108" w:right="137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 xml:space="preserve">Продолжение формирования </w:t>
            </w:r>
            <w:r w:rsidRPr="00DF5DC4">
              <w:rPr>
                <w:sz w:val="24"/>
                <w:szCs w:val="24"/>
                <w:shd w:val="clear" w:color="auto" w:fill="FFFFFF"/>
                <w:lang w:val="ru-RU"/>
              </w:rPr>
              <w:t>практического освоения учащимися народного  фольклора: сказок, песен.</w:t>
            </w:r>
          </w:p>
        </w:tc>
        <w:tc>
          <w:tcPr>
            <w:tcW w:w="3259" w:type="dxa"/>
          </w:tcPr>
          <w:p w:rsidR="009C0943" w:rsidRPr="00DF5DC4" w:rsidRDefault="00C7157A" w:rsidP="00C7157A">
            <w:pPr>
              <w:pStyle w:val="TableParagraph"/>
              <w:ind w:right="105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Воспринимают на слух текст песни.</w:t>
            </w:r>
            <w:r w:rsidR="009C0943" w:rsidRPr="00DF5DC4">
              <w:rPr>
                <w:sz w:val="24"/>
                <w:szCs w:val="24"/>
                <w:lang w:val="ru-RU"/>
              </w:rPr>
              <w:t xml:space="preserve"> Работают над интонационной выразительностью речи с помощью учителя</w:t>
            </w:r>
          </w:p>
        </w:tc>
        <w:tc>
          <w:tcPr>
            <w:tcW w:w="2978" w:type="dxa"/>
          </w:tcPr>
          <w:p w:rsidR="009C0943" w:rsidRPr="00DF5DC4" w:rsidRDefault="00C7157A" w:rsidP="00C7157A">
            <w:pPr>
              <w:pStyle w:val="TableParagraph"/>
              <w:ind w:left="110" w:right="91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Воспринимают на слух текст песни. Работают над интонационной выразительностью речи</w:t>
            </w:r>
          </w:p>
        </w:tc>
      </w:tr>
      <w:tr w:rsidR="009C0943" w:rsidRPr="00DF5DC4" w:rsidTr="00A52B5D">
        <w:trPr>
          <w:trHeight w:val="1345"/>
        </w:trPr>
        <w:tc>
          <w:tcPr>
            <w:tcW w:w="703" w:type="dxa"/>
          </w:tcPr>
          <w:p w:rsidR="009C0943" w:rsidRPr="00DF5DC4" w:rsidRDefault="009C0943" w:rsidP="004F021C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39</w:t>
            </w:r>
          </w:p>
        </w:tc>
        <w:tc>
          <w:tcPr>
            <w:tcW w:w="2412" w:type="dxa"/>
          </w:tcPr>
          <w:p w:rsidR="009C0943" w:rsidRPr="008D32E3" w:rsidRDefault="009C0943" w:rsidP="00B257F0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D32E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Татарские народные игры</w:t>
            </w:r>
          </w:p>
          <w:p w:rsidR="009C0943" w:rsidRPr="008D32E3" w:rsidRDefault="009C0943" w:rsidP="00B257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32E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Игры «Серый волк» и «Узнай по голосу»</w:t>
            </w:r>
          </w:p>
        </w:tc>
        <w:tc>
          <w:tcPr>
            <w:tcW w:w="679" w:type="dxa"/>
          </w:tcPr>
          <w:p w:rsidR="009C0943" w:rsidRPr="00DF5DC4" w:rsidRDefault="009C0943" w:rsidP="004F021C">
            <w:pPr>
              <w:pStyle w:val="TableParagraph"/>
              <w:spacing w:line="275" w:lineRule="exact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</w:tcPr>
          <w:p w:rsidR="009C0943" w:rsidRPr="00DF5DC4" w:rsidRDefault="009C0943" w:rsidP="00B257F0">
            <w:pPr>
              <w:pStyle w:val="TableParagraph"/>
              <w:ind w:left="108" w:right="137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Формирование</w:t>
            </w:r>
            <w:r w:rsidR="00B257F0" w:rsidRPr="00DF5DC4">
              <w:rPr>
                <w:sz w:val="24"/>
                <w:szCs w:val="24"/>
                <w:lang w:val="ru-RU"/>
              </w:rPr>
              <w:t xml:space="preserve"> представления о народных играх</w:t>
            </w:r>
            <w:r w:rsidRPr="00DF5DC4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259" w:type="dxa"/>
          </w:tcPr>
          <w:p w:rsidR="009C0943" w:rsidRPr="00DF5DC4" w:rsidRDefault="00C7157A" w:rsidP="004F021C">
            <w:pPr>
              <w:pStyle w:val="TableParagraph"/>
              <w:ind w:right="105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shd w:val="clear" w:color="auto" w:fill="FFFFFF"/>
                <w:lang w:val="ru-RU"/>
              </w:rPr>
              <w:t>Знакомство с порядком проведения игры, распределение ролей с помощью учителя.</w:t>
            </w:r>
          </w:p>
        </w:tc>
        <w:tc>
          <w:tcPr>
            <w:tcW w:w="2978" w:type="dxa"/>
          </w:tcPr>
          <w:p w:rsidR="009C0943" w:rsidRPr="00DF5DC4" w:rsidRDefault="00C7157A" w:rsidP="004F021C">
            <w:pPr>
              <w:pStyle w:val="TableParagraph"/>
              <w:ind w:left="110" w:right="91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shd w:val="clear" w:color="auto" w:fill="FFFFFF"/>
                <w:lang w:val="ru-RU"/>
              </w:rPr>
              <w:t>Знакомство с порядком проведения игры, распределение ролей.</w:t>
            </w:r>
          </w:p>
        </w:tc>
      </w:tr>
      <w:tr w:rsidR="00C7157A" w:rsidRPr="00DF5DC4" w:rsidTr="000C3D43">
        <w:trPr>
          <w:trHeight w:val="1270"/>
        </w:trPr>
        <w:tc>
          <w:tcPr>
            <w:tcW w:w="703" w:type="dxa"/>
          </w:tcPr>
          <w:p w:rsidR="00C7157A" w:rsidRPr="00DF5DC4" w:rsidRDefault="00C7157A" w:rsidP="004F021C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40</w:t>
            </w:r>
          </w:p>
        </w:tc>
        <w:tc>
          <w:tcPr>
            <w:tcW w:w="2412" w:type="dxa"/>
          </w:tcPr>
          <w:p w:rsidR="00C7157A" w:rsidRPr="008D32E3" w:rsidRDefault="00C7157A" w:rsidP="00B257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32E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Игры «Хромая лиса» и «Лисичка и курочка».</w:t>
            </w:r>
          </w:p>
        </w:tc>
        <w:tc>
          <w:tcPr>
            <w:tcW w:w="679" w:type="dxa"/>
          </w:tcPr>
          <w:p w:rsidR="00C7157A" w:rsidRPr="00DF5DC4" w:rsidRDefault="00C7157A" w:rsidP="004F021C">
            <w:pPr>
              <w:pStyle w:val="TableParagraph"/>
              <w:spacing w:line="275" w:lineRule="exact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</w:tcPr>
          <w:p w:rsidR="00C7157A" w:rsidRPr="00DF5DC4" w:rsidRDefault="00C7157A" w:rsidP="004F021C">
            <w:pPr>
              <w:pStyle w:val="TableParagraph"/>
              <w:ind w:left="108" w:right="137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Формирование представления о народных играх</w:t>
            </w:r>
          </w:p>
        </w:tc>
        <w:tc>
          <w:tcPr>
            <w:tcW w:w="3259" w:type="dxa"/>
          </w:tcPr>
          <w:p w:rsidR="00C7157A" w:rsidRPr="00DF5DC4" w:rsidRDefault="00C7157A" w:rsidP="00346BCE">
            <w:pPr>
              <w:pStyle w:val="TableParagraph"/>
              <w:ind w:right="105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shd w:val="clear" w:color="auto" w:fill="FFFFFF"/>
                <w:lang w:val="ru-RU"/>
              </w:rPr>
              <w:t>Знакомство с порядком проведения игры, распределение ролей с помощью учителя.</w:t>
            </w:r>
          </w:p>
        </w:tc>
        <w:tc>
          <w:tcPr>
            <w:tcW w:w="2978" w:type="dxa"/>
          </w:tcPr>
          <w:p w:rsidR="00C7157A" w:rsidRPr="00DF5DC4" w:rsidRDefault="00C7157A" w:rsidP="00346BCE">
            <w:pPr>
              <w:pStyle w:val="TableParagraph"/>
              <w:ind w:left="110" w:right="91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shd w:val="clear" w:color="auto" w:fill="FFFFFF"/>
                <w:lang w:val="ru-RU"/>
              </w:rPr>
              <w:t>Знакомство с порядком проведения игры, распределение ролей.</w:t>
            </w:r>
          </w:p>
        </w:tc>
      </w:tr>
      <w:tr w:rsidR="009C0943" w:rsidRPr="00DF5DC4" w:rsidTr="00B257F0">
        <w:trPr>
          <w:trHeight w:val="274"/>
        </w:trPr>
        <w:tc>
          <w:tcPr>
            <w:tcW w:w="14142" w:type="dxa"/>
            <w:gridSpan w:val="6"/>
          </w:tcPr>
          <w:p w:rsidR="009C0943" w:rsidRPr="00DF5DC4" w:rsidRDefault="009C0943" w:rsidP="009C0943">
            <w:pPr>
              <w:pStyle w:val="TableParagraph"/>
              <w:ind w:left="110" w:right="91"/>
              <w:jc w:val="center"/>
              <w:rPr>
                <w:b/>
                <w:sz w:val="24"/>
                <w:szCs w:val="24"/>
              </w:rPr>
            </w:pPr>
            <w:proofErr w:type="spellStart"/>
            <w:r w:rsidRPr="00DF5DC4">
              <w:rPr>
                <w:b/>
                <w:bCs/>
                <w:iCs/>
                <w:sz w:val="24"/>
                <w:szCs w:val="24"/>
              </w:rPr>
              <w:t>Культура</w:t>
            </w:r>
            <w:proofErr w:type="spellEnd"/>
            <w:r w:rsidRPr="00DF5DC4">
              <w:rPr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DF5DC4">
              <w:rPr>
                <w:b/>
                <w:bCs/>
                <w:iCs/>
                <w:sz w:val="24"/>
                <w:szCs w:val="24"/>
              </w:rPr>
              <w:t>татарского</w:t>
            </w:r>
            <w:proofErr w:type="spellEnd"/>
            <w:r w:rsidRPr="00DF5DC4">
              <w:rPr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DF5DC4">
              <w:rPr>
                <w:b/>
                <w:bCs/>
                <w:iCs/>
                <w:sz w:val="24"/>
                <w:szCs w:val="24"/>
              </w:rPr>
              <w:t>народа</w:t>
            </w:r>
            <w:proofErr w:type="spellEnd"/>
            <w:r w:rsidRPr="00DF5DC4">
              <w:rPr>
                <w:b/>
                <w:bCs/>
                <w:iCs/>
                <w:sz w:val="24"/>
                <w:szCs w:val="24"/>
              </w:rPr>
              <w:t xml:space="preserve"> – 24 </w:t>
            </w:r>
            <w:proofErr w:type="spellStart"/>
            <w:r w:rsidRPr="00DF5DC4">
              <w:rPr>
                <w:b/>
                <w:bCs/>
                <w:iCs/>
                <w:sz w:val="24"/>
                <w:szCs w:val="24"/>
              </w:rPr>
              <w:t>часа</w:t>
            </w:r>
            <w:proofErr w:type="spellEnd"/>
          </w:p>
        </w:tc>
      </w:tr>
      <w:tr w:rsidR="00C7157A" w:rsidRPr="00DF5DC4" w:rsidTr="00B50D82">
        <w:trPr>
          <w:trHeight w:val="3316"/>
        </w:trPr>
        <w:tc>
          <w:tcPr>
            <w:tcW w:w="703" w:type="dxa"/>
          </w:tcPr>
          <w:p w:rsidR="00C7157A" w:rsidRPr="00DF5DC4" w:rsidRDefault="00C7157A" w:rsidP="004F021C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lastRenderedPageBreak/>
              <w:t>41</w:t>
            </w:r>
          </w:p>
        </w:tc>
        <w:tc>
          <w:tcPr>
            <w:tcW w:w="2412" w:type="dxa"/>
          </w:tcPr>
          <w:p w:rsidR="00C7157A" w:rsidRPr="00DF5DC4" w:rsidRDefault="00C7157A" w:rsidP="004F021C">
            <w:pPr>
              <w:pStyle w:val="TableParagraph"/>
              <w:ind w:left="107" w:right="98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bCs/>
                <w:iCs/>
                <w:sz w:val="24"/>
                <w:szCs w:val="24"/>
                <w:lang w:val="ru-RU"/>
              </w:rPr>
              <w:t>Понятие о народной культуре, виды народной художественной культуры</w:t>
            </w:r>
          </w:p>
        </w:tc>
        <w:tc>
          <w:tcPr>
            <w:tcW w:w="679" w:type="dxa"/>
          </w:tcPr>
          <w:p w:rsidR="00C7157A" w:rsidRPr="00DF5DC4" w:rsidRDefault="00C7157A" w:rsidP="004F021C">
            <w:pPr>
              <w:pStyle w:val="TableParagraph"/>
              <w:spacing w:line="275" w:lineRule="exact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</w:tcPr>
          <w:p w:rsidR="00C7157A" w:rsidRPr="00DF5DC4" w:rsidRDefault="00C7157A" w:rsidP="00C7157A">
            <w:pPr>
              <w:pStyle w:val="TableParagraph"/>
              <w:ind w:left="108" w:right="137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shd w:val="clear" w:color="auto" w:fill="FFFFFF"/>
                <w:lang w:val="ru-RU"/>
              </w:rPr>
              <w:t>Формирование представлений Формирование представлений об определение «культура» и «художественная культура»</w:t>
            </w:r>
          </w:p>
        </w:tc>
        <w:tc>
          <w:tcPr>
            <w:tcW w:w="3259" w:type="dxa"/>
          </w:tcPr>
          <w:p w:rsidR="00C7157A" w:rsidRPr="00DF5DC4" w:rsidRDefault="00C7157A" w:rsidP="00346BCE">
            <w:pPr>
              <w:pStyle w:val="TableParagraph"/>
              <w:ind w:right="105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 xml:space="preserve">Слушают учителя, отвечают на вопросы учителя. </w:t>
            </w:r>
          </w:p>
        </w:tc>
        <w:tc>
          <w:tcPr>
            <w:tcW w:w="2978" w:type="dxa"/>
          </w:tcPr>
          <w:p w:rsidR="00C7157A" w:rsidRPr="00DF5DC4" w:rsidRDefault="00C7157A" w:rsidP="00346BCE">
            <w:pPr>
              <w:pStyle w:val="TableParagraph"/>
              <w:ind w:left="110" w:right="91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Слушают учителя, отвечают на вопросы учителя.</w:t>
            </w:r>
          </w:p>
        </w:tc>
      </w:tr>
      <w:tr w:rsidR="00C7157A" w:rsidRPr="00DF5DC4" w:rsidTr="000C3D43">
        <w:trPr>
          <w:trHeight w:val="1203"/>
        </w:trPr>
        <w:tc>
          <w:tcPr>
            <w:tcW w:w="703" w:type="dxa"/>
          </w:tcPr>
          <w:p w:rsidR="00C7157A" w:rsidRPr="00DF5DC4" w:rsidRDefault="00C7157A" w:rsidP="004F021C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42</w:t>
            </w:r>
          </w:p>
        </w:tc>
        <w:tc>
          <w:tcPr>
            <w:tcW w:w="2412" w:type="dxa"/>
          </w:tcPr>
          <w:tbl>
            <w:tblPr>
              <w:tblW w:w="682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829"/>
            </w:tblGrid>
            <w:tr w:rsidR="00C7157A" w:rsidRPr="00DF5DC4" w:rsidTr="00B257F0">
              <w:trPr>
                <w:trHeight w:val="113"/>
              </w:trPr>
              <w:tc>
                <w:tcPr>
                  <w:tcW w:w="6829" w:type="dxa"/>
                </w:tcPr>
                <w:p w:rsidR="00C7157A" w:rsidRPr="00DF5DC4" w:rsidRDefault="00C7157A" w:rsidP="00B257F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F5DC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Национальные музыкальные Национальные музыкальные и инструменты. </w:t>
                  </w:r>
                </w:p>
              </w:tc>
            </w:tr>
          </w:tbl>
          <w:p w:rsidR="00C7157A" w:rsidRPr="008D32E3" w:rsidRDefault="00C7157A" w:rsidP="00B257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9" w:type="dxa"/>
          </w:tcPr>
          <w:p w:rsidR="00C7157A" w:rsidRPr="00DF5DC4" w:rsidRDefault="00C7157A" w:rsidP="004F021C">
            <w:pPr>
              <w:pStyle w:val="TableParagraph"/>
              <w:spacing w:line="275" w:lineRule="exact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</w:tcPr>
          <w:p w:rsidR="00C7157A" w:rsidRPr="00DF5DC4" w:rsidRDefault="00C7157A" w:rsidP="00C7157A">
            <w:pPr>
              <w:pStyle w:val="TableParagraph"/>
              <w:ind w:left="108" w:right="137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shd w:val="clear" w:color="auto" w:fill="FFFFFF"/>
                <w:lang w:val="ru-RU"/>
              </w:rPr>
              <w:t>Продолжение формирования представлений об определение «культура» и «художественная культура»</w:t>
            </w:r>
          </w:p>
        </w:tc>
        <w:tc>
          <w:tcPr>
            <w:tcW w:w="3259" w:type="dxa"/>
          </w:tcPr>
          <w:p w:rsidR="00C7157A" w:rsidRPr="00DF5DC4" w:rsidRDefault="00C7157A" w:rsidP="00C7157A">
            <w:pPr>
              <w:pStyle w:val="TableParagraph"/>
              <w:ind w:right="105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 xml:space="preserve">Слушают учителя, отвечают на вопросы, с помощью учителя называют музыкальные инструменты. </w:t>
            </w:r>
          </w:p>
        </w:tc>
        <w:tc>
          <w:tcPr>
            <w:tcW w:w="2978" w:type="dxa"/>
          </w:tcPr>
          <w:p w:rsidR="00C7157A" w:rsidRPr="00DF5DC4" w:rsidRDefault="00C7157A" w:rsidP="00346BCE">
            <w:pPr>
              <w:pStyle w:val="TableParagraph"/>
              <w:ind w:left="110" w:right="91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Слушают учителя, отвечают на вопросы, называют музыкальные инструменты.</w:t>
            </w:r>
          </w:p>
        </w:tc>
      </w:tr>
      <w:tr w:rsidR="009C0943" w:rsidRPr="00DF5DC4" w:rsidTr="00B50D82">
        <w:trPr>
          <w:trHeight w:val="3316"/>
        </w:trPr>
        <w:tc>
          <w:tcPr>
            <w:tcW w:w="703" w:type="dxa"/>
          </w:tcPr>
          <w:p w:rsidR="009C0943" w:rsidRPr="00DF5DC4" w:rsidRDefault="009C0943" w:rsidP="004F021C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43</w:t>
            </w:r>
          </w:p>
        </w:tc>
        <w:tc>
          <w:tcPr>
            <w:tcW w:w="2412" w:type="dxa"/>
          </w:tcPr>
          <w:p w:rsidR="009C0943" w:rsidRPr="008D32E3" w:rsidRDefault="009C0943" w:rsidP="00B257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F5D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Ахсан</w:t>
            </w:r>
            <w:proofErr w:type="spellEnd"/>
            <w:r w:rsidRPr="00DF5D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F5D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Фатхутдинов</w:t>
            </w:r>
            <w:proofErr w:type="spellEnd"/>
            <w:r w:rsidRPr="00DF5D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его р</w:t>
            </w:r>
            <w:r w:rsidRPr="008D3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аботы.</w:t>
            </w:r>
          </w:p>
        </w:tc>
        <w:tc>
          <w:tcPr>
            <w:tcW w:w="679" w:type="dxa"/>
          </w:tcPr>
          <w:p w:rsidR="009C0943" w:rsidRPr="00DF5DC4" w:rsidRDefault="009C0943" w:rsidP="004F021C">
            <w:pPr>
              <w:pStyle w:val="TableParagraph"/>
              <w:spacing w:line="275" w:lineRule="exact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</w:tcPr>
          <w:p w:rsidR="009C0943" w:rsidRPr="00DF5DC4" w:rsidRDefault="00C7157A" w:rsidP="004F021C">
            <w:pPr>
              <w:pStyle w:val="TableParagraph"/>
              <w:ind w:left="108" w:right="137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shd w:val="clear" w:color="auto" w:fill="FFFFFF"/>
                <w:lang w:val="ru-RU"/>
              </w:rPr>
              <w:t>Продолжение формирования представлений об определение «культура» и «художественная культура»</w:t>
            </w:r>
          </w:p>
        </w:tc>
        <w:tc>
          <w:tcPr>
            <w:tcW w:w="3259" w:type="dxa"/>
          </w:tcPr>
          <w:p w:rsidR="009C0943" w:rsidRPr="00DF5DC4" w:rsidRDefault="003D35EE" w:rsidP="004F021C">
            <w:pPr>
              <w:pStyle w:val="TableParagraph"/>
              <w:ind w:right="105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Слушают учителя, рассматривают работы художника на экране, отвечают на вопросы</w:t>
            </w:r>
          </w:p>
        </w:tc>
        <w:tc>
          <w:tcPr>
            <w:tcW w:w="2978" w:type="dxa"/>
          </w:tcPr>
          <w:p w:rsidR="009C0943" w:rsidRPr="00DF5DC4" w:rsidRDefault="003D35EE" w:rsidP="004F021C">
            <w:pPr>
              <w:pStyle w:val="TableParagraph"/>
              <w:ind w:left="110" w:right="91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Слушают учителя, рассматривают работы художника на экране, отвечают на вопросы</w:t>
            </w:r>
          </w:p>
        </w:tc>
      </w:tr>
      <w:tr w:rsidR="009C0943" w:rsidRPr="00DF5DC4" w:rsidTr="00B50D82">
        <w:trPr>
          <w:trHeight w:val="3316"/>
        </w:trPr>
        <w:tc>
          <w:tcPr>
            <w:tcW w:w="703" w:type="dxa"/>
          </w:tcPr>
          <w:p w:rsidR="009C0943" w:rsidRPr="00DF5DC4" w:rsidRDefault="009C0943" w:rsidP="004F021C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lastRenderedPageBreak/>
              <w:t>44</w:t>
            </w:r>
          </w:p>
        </w:tc>
        <w:tc>
          <w:tcPr>
            <w:tcW w:w="2412" w:type="dxa"/>
          </w:tcPr>
          <w:p w:rsidR="009C0943" w:rsidRPr="008D32E3" w:rsidRDefault="009C0943" w:rsidP="00B257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32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Экскурсия в музей А. </w:t>
            </w:r>
            <w:proofErr w:type="spellStart"/>
            <w:r w:rsidRPr="008D32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Фатхутдинова</w:t>
            </w:r>
            <w:proofErr w:type="spellEnd"/>
          </w:p>
        </w:tc>
        <w:tc>
          <w:tcPr>
            <w:tcW w:w="679" w:type="dxa"/>
          </w:tcPr>
          <w:p w:rsidR="009C0943" w:rsidRPr="00DF5DC4" w:rsidRDefault="009C0943" w:rsidP="004F021C">
            <w:pPr>
              <w:pStyle w:val="TableParagraph"/>
              <w:spacing w:line="275" w:lineRule="exact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</w:tcPr>
          <w:p w:rsidR="009C0943" w:rsidRPr="00DF5DC4" w:rsidRDefault="00C7157A" w:rsidP="004F021C">
            <w:pPr>
              <w:pStyle w:val="TableParagraph"/>
              <w:ind w:left="108" w:right="137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shd w:val="clear" w:color="auto" w:fill="FFFFFF"/>
                <w:lang w:val="ru-RU"/>
              </w:rPr>
              <w:t>Продолжение формирования представлений об определение «культура» и «художественная культура»</w:t>
            </w:r>
          </w:p>
        </w:tc>
        <w:tc>
          <w:tcPr>
            <w:tcW w:w="3259" w:type="dxa"/>
          </w:tcPr>
          <w:p w:rsidR="009C0943" w:rsidRPr="00DF5DC4" w:rsidRDefault="003D35EE" w:rsidP="004F021C">
            <w:pPr>
              <w:pStyle w:val="TableParagraph"/>
              <w:ind w:right="105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Слушают экскурсовода, рассматривают работы художника.</w:t>
            </w:r>
          </w:p>
        </w:tc>
        <w:tc>
          <w:tcPr>
            <w:tcW w:w="2978" w:type="dxa"/>
          </w:tcPr>
          <w:p w:rsidR="009C0943" w:rsidRPr="00DF5DC4" w:rsidRDefault="003D35EE" w:rsidP="004F021C">
            <w:pPr>
              <w:pStyle w:val="TableParagraph"/>
              <w:ind w:left="110" w:right="91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Слушают экскурсовода, рассматривают работы художника.</w:t>
            </w:r>
          </w:p>
        </w:tc>
      </w:tr>
      <w:tr w:rsidR="003D35EE" w:rsidRPr="00DF5DC4" w:rsidTr="00B50D82">
        <w:trPr>
          <w:trHeight w:val="3316"/>
        </w:trPr>
        <w:tc>
          <w:tcPr>
            <w:tcW w:w="703" w:type="dxa"/>
          </w:tcPr>
          <w:p w:rsidR="003D35EE" w:rsidRPr="00DF5DC4" w:rsidRDefault="003D35EE" w:rsidP="004F021C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45</w:t>
            </w:r>
          </w:p>
        </w:tc>
        <w:tc>
          <w:tcPr>
            <w:tcW w:w="2412" w:type="dxa"/>
          </w:tcPr>
          <w:p w:rsidR="003D35EE" w:rsidRPr="008D32E3" w:rsidRDefault="003D35EE" w:rsidP="00B257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32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чем говорит национальный костюм?</w:t>
            </w:r>
          </w:p>
        </w:tc>
        <w:tc>
          <w:tcPr>
            <w:tcW w:w="679" w:type="dxa"/>
          </w:tcPr>
          <w:p w:rsidR="003D35EE" w:rsidRPr="00DF5DC4" w:rsidRDefault="003D35EE" w:rsidP="004F021C">
            <w:pPr>
              <w:pStyle w:val="TableParagraph"/>
              <w:spacing w:line="275" w:lineRule="exact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</w:tcPr>
          <w:p w:rsidR="003D35EE" w:rsidRPr="00DF5DC4" w:rsidRDefault="003D35EE" w:rsidP="00C7157A">
            <w:pPr>
              <w:pStyle w:val="TableParagraph"/>
              <w:ind w:left="108" w:right="137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shd w:val="clear" w:color="auto" w:fill="FFFFFF"/>
                <w:lang w:val="ru-RU"/>
              </w:rPr>
              <w:t>Формирование представлений о национальном костюме</w:t>
            </w:r>
          </w:p>
        </w:tc>
        <w:tc>
          <w:tcPr>
            <w:tcW w:w="3259" w:type="dxa"/>
          </w:tcPr>
          <w:p w:rsidR="003D35EE" w:rsidRPr="00DF5DC4" w:rsidRDefault="003D35EE" w:rsidP="00346BCE">
            <w:pPr>
              <w:pStyle w:val="TableParagraph"/>
              <w:ind w:right="105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 xml:space="preserve">Слушают учителя, отвечают на вопросы учителя. </w:t>
            </w:r>
          </w:p>
        </w:tc>
        <w:tc>
          <w:tcPr>
            <w:tcW w:w="2978" w:type="dxa"/>
          </w:tcPr>
          <w:p w:rsidR="003D35EE" w:rsidRPr="00DF5DC4" w:rsidRDefault="003D35EE" w:rsidP="00346BCE">
            <w:pPr>
              <w:pStyle w:val="TableParagraph"/>
              <w:ind w:left="110" w:right="91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Слушают учителя, отвечают на вопросы учителя.</w:t>
            </w:r>
          </w:p>
        </w:tc>
      </w:tr>
      <w:tr w:rsidR="0067581C" w:rsidRPr="00DF5DC4" w:rsidTr="009C0943">
        <w:trPr>
          <w:trHeight w:val="278"/>
        </w:trPr>
        <w:tc>
          <w:tcPr>
            <w:tcW w:w="703" w:type="dxa"/>
          </w:tcPr>
          <w:p w:rsidR="0067581C" w:rsidRPr="00DF5DC4" w:rsidRDefault="0067581C" w:rsidP="004F021C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46</w:t>
            </w:r>
          </w:p>
        </w:tc>
        <w:tc>
          <w:tcPr>
            <w:tcW w:w="2412" w:type="dxa"/>
          </w:tcPr>
          <w:p w:rsidR="0067581C" w:rsidRPr="00DF5DC4" w:rsidRDefault="0067581C" w:rsidP="00B257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DC4">
              <w:rPr>
                <w:rFonts w:ascii="Times New Roman" w:hAnsi="Times New Roman" w:cs="Times New Roman"/>
                <w:sz w:val="24"/>
                <w:szCs w:val="24"/>
              </w:rPr>
              <w:t>Татарская национальная одежда</w:t>
            </w:r>
          </w:p>
        </w:tc>
        <w:tc>
          <w:tcPr>
            <w:tcW w:w="679" w:type="dxa"/>
          </w:tcPr>
          <w:p w:rsidR="0067581C" w:rsidRPr="00DF5DC4" w:rsidRDefault="0067581C" w:rsidP="004F021C">
            <w:pPr>
              <w:pStyle w:val="TableParagraph"/>
              <w:spacing w:line="275" w:lineRule="exact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</w:tcPr>
          <w:p w:rsidR="0067581C" w:rsidRPr="00DF5DC4" w:rsidRDefault="0067581C" w:rsidP="004F021C">
            <w:pPr>
              <w:pStyle w:val="TableParagraph"/>
              <w:ind w:left="108" w:right="137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shd w:val="clear" w:color="auto" w:fill="FFFFFF"/>
                <w:lang w:val="ru-RU"/>
              </w:rPr>
              <w:t>Продолжение формирования представлений о национальном костюме</w:t>
            </w:r>
          </w:p>
        </w:tc>
        <w:tc>
          <w:tcPr>
            <w:tcW w:w="3259" w:type="dxa"/>
          </w:tcPr>
          <w:p w:rsidR="0067581C" w:rsidRPr="00DF5DC4" w:rsidRDefault="0067581C" w:rsidP="00346BCE">
            <w:pPr>
              <w:pStyle w:val="TableParagraph"/>
              <w:ind w:right="105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Слушают учителя, отвечают на вопросы.</w:t>
            </w:r>
          </w:p>
          <w:p w:rsidR="0067581C" w:rsidRPr="00DF5DC4" w:rsidRDefault="0067581C" w:rsidP="00346BCE">
            <w:pPr>
              <w:pStyle w:val="TableParagraph"/>
              <w:ind w:right="105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978" w:type="dxa"/>
          </w:tcPr>
          <w:p w:rsidR="0067581C" w:rsidRPr="00DF5DC4" w:rsidRDefault="0067581C" w:rsidP="00346BCE">
            <w:pPr>
              <w:pStyle w:val="TableParagraph"/>
              <w:ind w:right="105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Слушают учителя, отвечают на вопросы.</w:t>
            </w:r>
          </w:p>
          <w:p w:rsidR="0067581C" w:rsidRPr="00DF5DC4" w:rsidRDefault="0067581C" w:rsidP="00346BCE">
            <w:pPr>
              <w:pStyle w:val="TableParagraph"/>
              <w:ind w:left="110" w:right="91"/>
              <w:rPr>
                <w:sz w:val="24"/>
                <w:szCs w:val="24"/>
                <w:lang w:val="ru-RU"/>
              </w:rPr>
            </w:pPr>
          </w:p>
        </w:tc>
      </w:tr>
      <w:tr w:rsidR="0067581C" w:rsidRPr="00DF5DC4" w:rsidTr="00B50D82">
        <w:trPr>
          <w:trHeight w:val="3316"/>
        </w:trPr>
        <w:tc>
          <w:tcPr>
            <w:tcW w:w="703" w:type="dxa"/>
          </w:tcPr>
          <w:p w:rsidR="0067581C" w:rsidRPr="00DF5DC4" w:rsidRDefault="0067581C" w:rsidP="004F021C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lastRenderedPageBreak/>
              <w:t>47</w:t>
            </w:r>
          </w:p>
        </w:tc>
        <w:tc>
          <w:tcPr>
            <w:tcW w:w="2412" w:type="dxa"/>
          </w:tcPr>
          <w:p w:rsidR="0067581C" w:rsidRPr="008D32E3" w:rsidRDefault="0067581C" w:rsidP="00B257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3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Татарские узоры в народных костюмах.</w:t>
            </w:r>
          </w:p>
        </w:tc>
        <w:tc>
          <w:tcPr>
            <w:tcW w:w="679" w:type="dxa"/>
          </w:tcPr>
          <w:p w:rsidR="0067581C" w:rsidRPr="00DF5DC4" w:rsidRDefault="0067581C" w:rsidP="004F021C">
            <w:pPr>
              <w:pStyle w:val="TableParagraph"/>
              <w:spacing w:line="275" w:lineRule="exact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</w:tcPr>
          <w:p w:rsidR="0067581C" w:rsidRPr="00DF5DC4" w:rsidRDefault="0067581C" w:rsidP="004F021C">
            <w:pPr>
              <w:pStyle w:val="TableParagraph"/>
              <w:ind w:left="108" w:right="137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shd w:val="clear" w:color="auto" w:fill="FFFFFF"/>
                <w:lang w:val="ru-RU"/>
              </w:rPr>
              <w:t>Продолжение формирования представлений о национальном костюме</w:t>
            </w:r>
          </w:p>
        </w:tc>
        <w:tc>
          <w:tcPr>
            <w:tcW w:w="3259" w:type="dxa"/>
          </w:tcPr>
          <w:p w:rsidR="0067581C" w:rsidRPr="00DF5DC4" w:rsidRDefault="0067581C" w:rsidP="00346BCE">
            <w:pPr>
              <w:pStyle w:val="TableParagraph"/>
              <w:ind w:right="105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Слушают учителя, отвечают на вопросы. Рассматривают на экране национальные узоры.</w:t>
            </w:r>
          </w:p>
          <w:p w:rsidR="0067581C" w:rsidRPr="00DF5DC4" w:rsidRDefault="0067581C" w:rsidP="00346BCE">
            <w:pPr>
              <w:pStyle w:val="TableParagraph"/>
              <w:ind w:right="105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978" w:type="dxa"/>
          </w:tcPr>
          <w:p w:rsidR="0067581C" w:rsidRPr="00DF5DC4" w:rsidRDefault="0067581C" w:rsidP="0067581C">
            <w:pPr>
              <w:pStyle w:val="TableParagraph"/>
              <w:ind w:right="105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Слушают учителя, отвечают на вопросы. Рассматривают на экране национальные узоры.</w:t>
            </w:r>
          </w:p>
          <w:p w:rsidR="0067581C" w:rsidRPr="00DF5DC4" w:rsidRDefault="0067581C" w:rsidP="00346BCE">
            <w:pPr>
              <w:pStyle w:val="TableParagraph"/>
              <w:ind w:right="105"/>
              <w:jc w:val="both"/>
              <w:rPr>
                <w:sz w:val="24"/>
                <w:szCs w:val="24"/>
                <w:lang w:val="ru-RU"/>
              </w:rPr>
            </w:pPr>
          </w:p>
          <w:p w:rsidR="0067581C" w:rsidRPr="00DF5DC4" w:rsidRDefault="0067581C" w:rsidP="00346BCE">
            <w:pPr>
              <w:pStyle w:val="TableParagraph"/>
              <w:ind w:left="110" w:right="91"/>
              <w:rPr>
                <w:sz w:val="24"/>
                <w:szCs w:val="24"/>
                <w:lang w:val="ru-RU"/>
              </w:rPr>
            </w:pPr>
          </w:p>
        </w:tc>
      </w:tr>
      <w:tr w:rsidR="003D35EE" w:rsidRPr="00DF5DC4" w:rsidTr="009C0943">
        <w:trPr>
          <w:trHeight w:val="2186"/>
        </w:trPr>
        <w:tc>
          <w:tcPr>
            <w:tcW w:w="703" w:type="dxa"/>
          </w:tcPr>
          <w:p w:rsidR="003D35EE" w:rsidRPr="00DF5DC4" w:rsidRDefault="003D35EE" w:rsidP="004F021C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48</w:t>
            </w:r>
          </w:p>
        </w:tc>
        <w:tc>
          <w:tcPr>
            <w:tcW w:w="2412" w:type="dxa"/>
          </w:tcPr>
          <w:p w:rsidR="003D35EE" w:rsidRPr="008D32E3" w:rsidRDefault="003D35EE" w:rsidP="00B257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32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Из истории татарского орнамента. Растительный узор.</w:t>
            </w:r>
          </w:p>
        </w:tc>
        <w:tc>
          <w:tcPr>
            <w:tcW w:w="679" w:type="dxa"/>
          </w:tcPr>
          <w:p w:rsidR="003D35EE" w:rsidRPr="00DF5DC4" w:rsidRDefault="003D35EE" w:rsidP="004F021C">
            <w:pPr>
              <w:pStyle w:val="TableParagraph"/>
              <w:spacing w:line="275" w:lineRule="exact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</w:tcPr>
          <w:p w:rsidR="003D35EE" w:rsidRPr="00DF5DC4" w:rsidRDefault="003D35EE" w:rsidP="004F021C">
            <w:pPr>
              <w:pStyle w:val="TableParagraph"/>
              <w:ind w:left="108" w:right="137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shd w:val="clear" w:color="auto" w:fill="FFFFFF"/>
                <w:lang w:val="ru-RU"/>
              </w:rPr>
              <w:t>Формирование представлений об</w:t>
            </w:r>
            <w:r w:rsidRPr="00DF5DC4">
              <w:rPr>
                <w:bCs/>
                <w:iCs/>
                <w:sz w:val="24"/>
                <w:szCs w:val="24"/>
                <w:lang w:val="ru-RU"/>
              </w:rPr>
              <w:t xml:space="preserve"> истории татарского орнамента</w:t>
            </w:r>
          </w:p>
        </w:tc>
        <w:tc>
          <w:tcPr>
            <w:tcW w:w="3259" w:type="dxa"/>
          </w:tcPr>
          <w:p w:rsidR="003D35EE" w:rsidRPr="00DF5DC4" w:rsidRDefault="003D35EE" w:rsidP="0067581C">
            <w:pPr>
              <w:pStyle w:val="TableParagraph"/>
              <w:ind w:right="105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Слушают учителя, отвечают на вопросы</w:t>
            </w:r>
            <w:r w:rsidR="0067581C" w:rsidRPr="00DF5DC4">
              <w:rPr>
                <w:sz w:val="24"/>
                <w:szCs w:val="24"/>
                <w:lang w:val="ru-RU"/>
              </w:rPr>
              <w:t>. С помощью учителя пытаются нарисовать растительный узор в тетради.</w:t>
            </w:r>
          </w:p>
        </w:tc>
        <w:tc>
          <w:tcPr>
            <w:tcW w:w="2978" w:type="dxa"/>
          </w:tcPr>
          <w:p w:rsidR="003D35EE" w:rsidRPr="00DF5DC4" w:rsidRDefault="003D35EE" w:rsidP="0067581C">
            <w:pPr>
              <w:pStyle w:val="TableParagraph"/>
              <w:ind w:left="110" w:right="91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Слушают учителя, отвечают на вопросы.</w:t>
            </w:r>
            <w:r w:rsidR="0067581C" w:rsidRPr="00DF5DC4">
              <w:rPr>
                <w:sz w:val="24"/>
                <w:szCs w:val="24"/>
                <w:lang w:val="ru-RU"/>
              </w:rPr>
              <w:t xml:space="preserve"> Рисуют растительный узор в тетради по образцу.</w:t>
            </w:r>
          </w:p>
        </w:tc>
      </w:tr>
      <w:tr w:rsidR="009C0943" w:rsidRPr="00DF5DC4" w:rsidTr="00B50D82">
        <w:trPr>
          <w:trHeight w:val="3316"/>
        </w:trPr>
        <w:tc>
          <w:tcPr>
            <w:tcW w:w="703" w:type="dxa"/>
          </w:tcPr>
          <w:p w:rsidR="009C0943" w:rsidRPr="00DF5DC4" w:rsidRDefault="009C0943" w:rsidP="004F021C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49</w:t>
            </w:r>
          </w:p>
        </w:tc>
        <w:tc>
          <w:tcPr>
            <w:tcW w:w="2412" w:type="dxa"/>
          </w:tcPr>
          <w:p w:rsidR="009C0943" w:rsidRPr="00DF5DC4" w:rsidRDefault="009C0943" w:rsidP="00B257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DC4">
              <w:rPr>
                <w:rFonts w:ascii="Times New Roman" w:eastAsia="Times New Roman" w:hAnsi="Times New Roman" w:cs="Times New Roman"/>
                <w:sz w:val="24"/>
                <w:szCs w:val="24"/>
              </w:rPr>
              <w:t>Зарисовки элементов растительного орнамента</w:t>
            </w:r>
          </w:p>
        </w:tc>
        <w:tc>
          <w:tcPr>
            <w:tcW w:w="679" w:type="dxa"/>
          </w:tcPr>
          <w:p w:rsidR="009C0943" w:rsidRPr="00DF5DC4" w:rsidRDefault="009C0943" w:rsidP="004F021C">
            <w:pPr>
              <w:pStyle w:val="TableParagraph"/>
              <w:spacing w:line="275" w:lineRule="exact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</w:tcPr>
          <w:p w:rsidR="009C0943" w:rsidRPr="00DF5DC4" w:rsidRDefault="007A7432" w:rsidP="004F021C">
            <w:pPr>
              <w:pStyle w:val="TableParagraph"/>
              <w:ind w:left="108" w:right="137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shd w:val="clear" w:color="auto" w:fill="FFFFFF"/>
                <w:lang w:val="ru-RU"/>
              </w:rPr>
              <w:t>Продолжение формирования представлений об</w:t>
            </w:r>
            <w:r w:rsidRPr="00DF5DC4">
              <w:rPr>
                <w:bCs/>
                <w:iCs/>
                <w:sz w:val="24"/>
                <w:szCs w:val="24"/>
                <w:lang w:val="ru-RU"/>
              </w:rPr>
              <w:t xml:space="preserve"> истории татарского орнамента</w:t>
            </w:r>
          </w:p>
        </w:tc>
        <w:tc>
          <w:tcPr>
            <w:tcW w:w="3259" w:type="dxa"/>
          </w:tcPr>
          <w:p w:rsidR="009C0943" w:rsidRPr="00DF5DC4" w:rsidRDefault="0067581C" w:rsidP="0067581C">
            <w:pPr>
              <w:pStyle w:val="TableParagraph"/>
              <w:ind w:right="105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С помощью учителя продолжают рисовать растительный узор в тетради.</w:t>
            </w:r>
          </w:p>
        </w:tc>
        <w:tc>
          <w:tcPr>
            <w:tcW w:w="2978" w:type="dxa"/>
          </w:tcPr>
          <w:p w:rsidR="009C0943" w:rsidRPr="00DF5DC4" w:rsidRDefault="0067581C" w:rsidP="0067581C">
            <w:pPr>
              <w:pStyle w:val="TableParagraph"/>
              <w:ind w:left="110" w:right="91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Продолжают рисовать растительный узор в тетради по образцу.</w:t>
            </w:r>
          </w:p>
        </w:tc>
      </w:tr>
      <w:tr w:rsidR="009C0943" w:rsidRPr="00DF5DC4" w:rsidTr="00A52B5D">
        <w:trPr>
          <w:trHeight w:val="1979"/>
        </w:trPr>
        <w:tc>
          <w:tcPr>
            <w:tcW w:w="703" w:type="dxa"/>
          </w:tcPr>
          <w:p w:rsidR="009C0943" w:rsidRPr="00DF5DC4" w:rsidRDefault="009C0943" w:rsidP="004F021C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lastRenderedPageBreak/>
              <w:t>50</w:t>
            </w:r>
          </w:p>
        </w:tc>
        <w:tc>
          <w:tcPr>
            <w:tcW w:w="2412" w:type="dxa"/>
          </w:tcPr>
          <w:p w:rsidR="009C0943" w:rsidRPr="008D32E3" w:rsidRDefault="009C0943" w:rsidP="00B257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3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Расположение элементов татарского орнамента на круглой форме, подбор цветовых сочетаний.</w:t>
            </w:r>
          </w:p>
        </w:tc>
        <w:tc>
          <w:tcPr>
            <w:tcW w:w="679" w:type="dxa"/>
          </w:tcPr>
          <w:p w:rsidR="009C0943" w:rsidRPr="00DF5DC4" w:rsidRDefault="009C0943" w:rsidP="004F021C">
            <w:pPr>
              <w:pStyle w:val="TableParagraph"/>
              <w:spacing w:line="275" w:lineRule="exact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</w:tcPr>
          <w:p w:rsidR="009C0943" w:rsidRPr="00DF5DC4" w:rsidRDefault="007A7432" w:rsidP="004F021C">
            <w:pPr>
              <w:pStyle w:val="TableParagraph"/>
              <w:ind w:left="108" w:right="137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shd w:val="clear" w:color="auto" w:fill="FFFFFF"/>
                <w:lang w:val="ru-RU"/>
              </w:rPr>
              <w:t>Продолжение формирования представлений об</w:t>
            </w:r>
            <w:r w:rsidRPr="00DF5DC4">
              <w:rPr>
                <w:bCs/>
                <w:iCs/>
                <w:sz w:val="24"/>
                <w:szCs w:val="24"/>
                <w:lang w:val="ru-RU"/>
              </w:rPr>
              <w:t xml:space="preserve"> истории татарского орнамента</w:t>
            </w:r>
          </w:p>
        </w:tc>
        <w:tc>
          <w:tcPr>
            <w:tcW w:w="3259" w:type="dxa"/>
          </w:tcPr>
          <w:p w:rsidR="009C0943" w:rsidRPr="00DF5DC4" w:rsidRDefault="009C0943" w:rsidP="004F021C">
            <w:pPr>
              <w:pStyle w:val="TableParagraph"/>
              <w:ind w:right="105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Слушают стихотворение. Читают по слогам. Отвечают на вопросы. Подбирают предложения к картинкам с помощью учителя</w:t>
            </w:r>
          </w:p>
        </w:tc>
        <w:tc>
          <w:tcPr>
            <w:tcW w:w="2978" w:type="dxa"/>
          </w:tcPr>
          <w:p w:rsidR="009C0943" w:rsidRPr="00DF5DC4" w:rsidRDefault="009C0943" w:rsidP="004F021C">
            <w:pPr>
              <w:pStyle w:val="TableParagraph"/>
              <w:ind w:left="110" w:right="91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 xml:space="preserve">Читают выразительно с побудительной интонацией. Отвечают на вопросы. Соотносят картинки с текстом. </w:t>
            </w:r>
            <w:proofErr w:type="spellStart"/>
            <w:r w:rsidRPr="00DF5DC4">
              <w:rPr>
                <w:sz w:val="24"/>
                <w:szCs w:val="24"/>
              </w:rPr>
              <w:t>Выразительно</w:t>
            </w:r>
            <w:proofErr w:type="spellEnd"/>
            <w:r w:rsidRPr="00DF5DC4">
              <w:rPr>
                <w:sz w:val="24"/>
                <w:szCs w:val="24"/>
              </w:rPr>
              <w:t xml:space="preserve"> </w:t>
            </w:r>
            <w:proofErr w:type="spellStart"/>
            <w:r w:rsidRPr="00DF5DC4">
              <w:rPr>
                <w:sz w:val="24"/>
                <w:szCs w:val="24"/>
              </w:rPr>
              <w:t>читают</w:t>
            </w:r>
            <w:proofErr w:type="spellEnd"/>
            <w:r w:rsidRPr="00DF5DC4">
              <w:rPr>
                <w:sz w:val="24"/>
                <w:szCs w:val="24"/>
              </w:rPr>
              <w:t xml:space="preserve"> </w:t>
            </w:r>
            <w:proofErr w:type="spellStart"/>
            <w:r w:rsidRPr="00DF5DC4">
              <w:rPr>
                <w:sz w:val="24"/>
                <w:szCs w:val="24"/>
              </w:rPr>
              <w:t>диалог</w:t>
            </w:r>
            <w:proofErr w:type="spellEnd"/>
            <w:r w:rsidRPr="00DF5DC4">
              <w:rPr>
                <w:sz w:val="24"/>
                <w:szCs w:val="24"/>
              </w:rPr>
              <w:t xml:space="preserve"> </w:t>
            </w:r>
            <w:proofErr w:type="spellStart"/>
            <w:r w:rsidRPr="00DF5DC4">
              <w:rPr>
                <w:sz w:val="24"/>
                <w:szCs w:val="24"/>
              </w:rPr>
              <w:t>после</w:t>
            </w:r>
            <w:proofErr w:type="spellEnd"/>
            <w:r w:rsidRPr="00DF5DC4">
              <w:rPr>
                <w:sz w:val="24"/>
                <w:szCs w:val="24"/>
              </w:rPr>
              <w:t xml:space="preserve"> </w:t>
            </w:r>
            <w:proofErr w:type="spellStart"/>
            <w:r w:rsidRPr="00DF5DC4">
              <w:rPr>
                <w:sz w:val="24"/>
                <w:szCs w:val="24"/>
              </w:rPr>
              <w:t>предварительного</w:t>
            </w:r>
            <w:proofErr w:type="spellEnd"/>
            <w:r w:rsidRPr="00DF5DC4">
              <w:rPr>
                <w:sz w:val="24"/>
                <w:szCs w:val="24"/>
              </w:rPr>
              <w:t xml:space="preserve"> </w:t>
            </w:r>
            <w:proofErr w:type="spellStart"/>
            <w:r w:rsidRPr="00DF5DC4">
              <w:rPr>
                <w:sz w:val="24"/>
                <w:szCs w:val="24"/>
              </w:rPr>
              <w:t>разбора</w:t>
            </w:r>
            <w:proofErr w:type="spellEnd"/>
          </w:p>
        </w:tc>
      </w:tr>
      <w:tr w:rsidR="0067581C" w:rsidRPr="00DF5DC4" w:rsidTr="00B50D82">
        <w:trPr>
          <w:trHeight w:val="3316"/>
        </w:trPr>
        <w:tc>
          <w:tcPr>
            <w:tcW w:w="703" w:type="dxa"/>
          </w:tcPr>
          <w:p w:rsidR="0067581C" w:rsidRPr="00DF5DC4" w:rsidRDefault="0067581C" w:rsidP="004F021C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51</w:t>
            </w:r>
          </w:p>
        </w:tc>
        <w:tc>
          <w:tcPr>
            <w:tcW w:w="2412" w:type="dxa"/>
          </w:tcPr>
          <w:p w:rsidR="0067581C" w:rsidRPr="00DF5DC4" w:rsidRDefault="0067581C" w:rsidP="00B257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DC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Украшение круглой основы тюбетейки</w:t>
            </w:r>
          </w:p>
        </w:tc>
        <w:tc>
          <w:tcPr>
            <w:tcW w:w="679" w:type="dxa"/>
          </w:tcPr>
          <w:p w:rsidR="0067581C" w:rsidRPr="00DF5DC4" w:rsidRDefault="0067581C" w:rsidP="004F021C">
            <w:pPr>
              <w:pStyle w:val="TableParagraph"/>
              <w:spacing w:line="275" w:lineRule="exact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</w:tcPr>
          <w:p w:rsidR="0067581C" w:rsidRPr="00DF5DC4" w:rsidRDefault="0067581C" w:rsidP="004F021C">
            <w:pPr>
              <w:pStyle w:val="TableParagraph"/>
              <w:ind w:left="108" w:right="137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shd w:val="clear" w:color="auto" w:fill="FFFFFF"/>
                <w:lang w:val="ru-RU"/>
              </w:rPr>
              <w:t>Продолжение формирования представлений об</w:t>
            </w:r>
            <w:r w:rsidRPr="00DF5DC4">
              <w:rPr>
                <w:bCs/>
                <w:iCs/>
                <w:sz w:val="24"/>
                <w:szCs w:val="24"/>
                <w:lang w:val="ru-RU"/>
              </w:rPr>
              <w:t xml:space="preserve"> истории татарского орнамента</w:t>
            </w:r>
          </w:p>
        </w:tc>
        <w:tc>
          <w:tcPr>
            <w:tcW w:w="3259" w:type="dxa"/>
          </w:tcPr>
          <w:p w:rsidR="0067581C" w:rsidRPr="00DF5DC4" w:rsidRDefault="0067581C" w:rsidP="0067581C">
            <w:pPr>
              <w:pStyle w:val="TableParagraph"/>
              <w:ind w:right="105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Слушают учителя, отвечают на вопросы. С помощью учителя пытаются нарисовать узор в тетради.</w:t>
            </w:r>
          </w:p>
        </w:tc>
        <w:tc>
          <w:tcPr>
            <w:tcW w:w="2978" w:type="dxa"/>
          </w:tcPr>
          <w:p w:rsidR="0067581C" w:rsidRPr="00DF5DC4" w:rsidRDefault="0067581C" w:rsidP="0067581C">
            <w:pPr>
              <w:pStyle w:val="TableParagraph"/>
              <w:ind w:left="110" w:right="91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Слушают учителя, отвечают на вопросы. Рисуют узор в тетради по образцу.</w:t>
            </w:r>
          </w:p>
        </w:tc>
      </w:tr>
      <w:tr w:rsidR="0067581C" w:rsidRPr="00DF5DC4" w:rsidTr="00B50D82">
        <w:trPr>
          <w:trHeight w:val="3316"/>
        </w:trPr>
        <w:tc>
          <w:tcPr>
            <w:tcW w:w="703" w:type="dxa"/>
          </w:tcPr>
          <w:p w:rsidR="0067581C" w:rsidRPr="00DF5DC4" w:rsidRDefault="0067581C" w:rsidP="004F021C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52</w:t>
            </w:r>
          </w:p>
        </w:tc>
        <w:tc>
          <w:tcPr>
            <w:tcW w:w="2412" w:type="dxa"/>
          </w:tcPr>
          <w:p w:rsidR="0067581C" w:rsidRPr="008D32E3" w:rsidRDefault="0067581C" w:rsidP="00B257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3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Узорная композиция на плоскости силуэта сапога.</w:t>
            </w:r>
          </w:p>
        </w:tc>
        <w:tc>
          <w:tcPr>
            <w:tcW w:w="679" w:type="dxa"/>
          </w:tcPr>
          <w:p w:rsidR="0067581C" w:rsidRPr="00DF5DC4" w:rsidRDefault="0067581C" w:rsidP="004F021C">
            <w:pPr>
              <w:pStyle w:val="TableParagraph"/>
              <w:spacing w:line="275" w:lineRule="exact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</w:tcPr>
          <w:p w:rsidR="0067581C" w:rsidRPr="00DF5DC4" w:rsidRDefault="0067581C" w:rsidP="004F021C">
            <w:pPr>
              <w:pStyle w:val="TableParagraph"/>
              <w:ind w:left="108" w:right="137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shd w:val="clear" w:color="auto" w:fill="FFFFFF"/>
                <w:lang w:val="ru-RU"/>
              </w:rPr>
              <w:t>Продолжение формирования представлений об</w:t>
            </w:r>
            <w:r w:rsidRPr="00DF5DC4">
              <w:rPr>
                <w:bCs/>
                <w:iCs/>
                <w:sz w:val="24"/>
                <w:szCs w:val="24"/>
                <w:lang w:val="ru-RU"/>
              </w:rPr>
              <w:t xml:space="preserve"> истории татарского орнамента</w:t>
            </w:r>
          </w:p>
        </w:tc>
        <w:tc>
          <w:tcPr>
            <w:tcW w:w="3259" w:type="dxa"/>
          </w:tcPr>
          <w:p w:rsidR="0067581C" w:rsidRPr="00DF5DC4" w:rsidRDefault="0067581C" w:rsidP="004F021C">
            <w:pPr>
              <w:pStyle w:val="TableParagraph"/>
              <w:ind w:right="105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Слушают учителя, отвечают на вопросы. Рассматривают узор на экране.</w:t>
            </w:r>
          </w:p>
        </w:tc>
        <w:tc>
          <w:tcPr>
            <w:tcW w:w="2978" w:type="dxa"/>
          </w:tcPr>
          <w:p w:rsidR="0067581C" w:rsidRPr="00DF5DC4" w:rsidRDefault="0067581C" w:rsidP="004F021C">
            <w:pPr>
              <w:pStyle w:val="TableParagraph"/>
              <w:ind w:left="110" w:right="91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Слушают учителя, отвечают на вопросы. Рассматривают узор на экране.</w:t>
            </w:r>
          </w:p>
        </w:tc>
      </w:tr>
      <w:tr w:rsidR="0067581C" w:rsidRPr="00DF5DC4" w:rsidTr="00B50D82">
        <w:trPr>
          <w:trHeight w:val="3316"/>
        </w:trPr>
        <w:tc>
          <w:tcPr>
            <w:tcW w:w="703" w:type="dxa"/>
          </w:tcPr>
          <w:p w:rsidR="0067581C" w:rsidRPr="00DF5DC4" w:rsidRDefault="0067581C" w:rsidP="004F021C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lastRenderedPageBreak/>
              <w:t>53</w:t>
            </w:r>
          </w:p>
        </w:tc>
        <w:tc>
          <w:tcPr>
            <w:tcW w:w="2412" w:type="dxa"/>
          </w:tcPr>
          <w:p w:rsidR="0067581C" w:rsidRPr="00DF5DC4" w:rsidRDefault="0067581C" w:rsidP="004F021C">
            <w:pPr>
              <w:pStyle w:val="TableParagraph"/>
              <w:ind w:left="107" w:right="98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Украшение аппликацией сапога-ичига.</w:t>
            </w:r>
          </w:p>
        </w:tc>
        <w:tc>
          <w:tcPr>
            <w:tcW w:w="679" w:type="dxa"/>
          </w:tcPr>
          <w:p w:rsidR="0067581C" w:rsidRPr="00DF5DC4" w:rsidRDefault="0067581C" w:rsidP="004F021C">
            <w:pPr>
              <w:pStyle w:val="TableParagraph"/>
              <w:spacing w:line="275" w:lineRule="exact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</w:tcPr>
          <w:p w:rsidR="0067581C" w:rsidRPr="00DF5DC4" w:rsidRDefault="0067581C" w:rsidP="004F021C">
            <w:pPr>
              <w:pStyle w:val="TableParagraph"/>
              <w:ind w:left="108" w:right="137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shd w:val="clear" w:color="auto" w:fill="FFFFFF"/>
                <w:lang w:val="ru-RU"/>
              </w:rPr>
              <w:t>Продолжение формирования представлений об</w:t>
            </w:r>
            <w:r w:rsidRPr="00DF5DC4">
              <w:rPr>
                <w:bCs/>
                <w:iCs/>
                <w:sz w:val="24"/>
                <w:szCs w:val="24"/>
                <w:lang w:val="ru-RU"/>
              </w:rPr>
              <w:t xml:space="preserve"> истории татарского орнамента</w:t>
            </w:r>
          </w:p>
        </w:tc>
        <w:tc>
          <w:tcPr>
            <w:tcW w:w="3259" w:type="dxa"/>
          </w:tcPr>
          <w:p w:rsidR="0067581C" w:rsidRPr="00DF5DC4" w:rsidRDefault="0067581C" w:rsidP="0067581C">
            <w:pPr>
              <w:pStyle w:val="TableParagraph"/>
              <w:ind w:right="105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Слушают учителя, Рассматривают узор на экране. Выполняют аппликацию в тетради с помощью учителя.</w:t>
            </w:r>
          </w:p>
        </w:tc>
        <w:tc>
          <w:tcPr>
            <w:tcW w:w="2978" w:type="dxa"/>
          </w:tcPr>
          <w:p w:rsidR="0067581C" w:rsidRPr="00DF5DC4" w:rsidRDefault="0067581C" w:rsidP="004F021C">
            <w:pPr>
              <w:pStyle w:val="TableParagraph"/>
              <w:ind w:left="110" w:right="91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Слушают учителя, Рассматривают узор на экране. Выполняют аппликацию в тетради по образцу.</w:t>
            </w:r>
          </w:p>
        </w:tc>
      </w:tr>
      <w:tr w:rsidR="0067581C" w:rsidRPr="00DF5DC4" w:rsidTr="00AD7D40">
        <w:trPr>
          <w:trHeight w:val="2337"/>
        </w:trPr>
        <w:tc>
          <w:tcPr>
            <w:tcW w:w="703" w:type="dxa"/>
          </w:tcPr>
          <w:p w:rsidR="0067581C" w:rsidRPr="00DF5DC4" w:rsidRDefault="0067581C" w:rsidP="004F021C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54</w:t>
            </w:r>
          </w:p>
        </w:tc>
        <w:tc>
          <w:tcPr>
            <w:tcW w:w="2412" w:type="dxa"/>
          </w:tcPr>
          <w:p w:rsidR="0067581C" w:rsidRPr="00DF5DC4" w:rsidRDefault="0067581C" w:rsidP="00B257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F5D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Узорное оформление аппликацией </w:t>
            </w:r>
            <w:proofErr w:type="spellStart"/>
            <w:r w:rsidRPr="00DF5D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калфака</w:t>
            </w:r>
            <w:proofErr w:type="spellEnd"/>
            <w:r w:rsidRPr="00DF5D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679" w:type="dxa"/>
          </w:tcPr>
          <w:p w:rsidR="0067581C" w:rsidRPr="00DF5DC4" w:rsidRDefault="0067581C" w:rsidP="004F021C">
            <w:pPr>
              <w:pStyle w:val="TableParagraph"/>
              <w:spacing w:line="275" w:lineRule="exact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</w:tcPr>
          <w:p w:rsidR="0067581C" w:rsidRPr="00DF5DC4" w:rsidRDefault="0067581C" w:rsidP="004F021C">
            <w:pPr>
              <w:pStyle w:val="TableParagraph"/>
              <w:ind w:left="108" w:right="137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shd w:val="clear" w:color="auto" w:fill="FFFFFF"/>
                <w:lang w:val="ru-RU"/>
              </w:rPr>
              <w:t>Продолжение формирования представлений об</w:t>
            </w:r>
            <w:r w:rsidRPr="00DF5DC4">
              <w:rPr>
                <w:bCs/>
                <w:iCs/>
                <w:sz w:val="24"/>
                <w:szCs w:val="24"/>
                <w:lang w:val="ru-RU"/>
              </w:rPr>
              <w:t xml:space="preserve"> истории татарского орнамента</w:t>
            </w:r>
          </w:p>
        </w:tc>
        <w:tc>
          <w:tcPr>
            <w:tcW w:w="3259" w:type="dxa"/>
          </w:tcPr>
          <w:p w:rsidR="0067581C" w:rsidRPr="00DF5DC4" w:rsidRDefault="0067581C" w:rsidP="00346BCE">
            <w:pPr>
              <w:pStyle w:val="TableParagraph"/>
              <w:ind w:right="105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Слушают учителя, Рассматривают узор на экране. Выполняют аппликацию в тетради с помощью учителя.</w:t>
            </w:r>
          </w:p>
        </w:tc>
        <w:tc>
          <w:tcPr>
            <w:tcW w:w="2978" w:type="dxa"/>
          </w:tcPr>
          <w:p w:rsidR="0067581C" w:rsidRPr="00DF5DC4" w:rsidRDefault="0067581C" w:rsidP="00346BCE">
            <w:pPr>
              <w:pStyle w:val="TableParagraph"/>
              <w:ind w:left="110" w:right="91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Слушают учителя, Рассматривают узор на экране. Выполняют аппликацию в тетради по образцу.</w:t>
            </w:r>
          </w:p>
        </w:tc>
      </w:tr>
      <w:tr w:rsidR="0067581C" w:rsidRPr="00DF5DC4" w:rsidTr="00B50D82">
        <w:trPr>
          <w:trHeight w:val="3316"/>
        </w:trPr>
        <w:tc>
          <w:tcPr>
            <w:tcW w:w="703" w:type="dxa"/>
          </w:tcPr>
          <w:p w:rsidR="0067581C" w:rsidRPr="00DF5DC4" w:rsidRDefault="0067581C" w:rsidP="004F021C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55</w:t>
            </w:r>
          </w:p>
        </w:tc>
        <w:tc>
          <w:tcPr>
            <w:tcW w:w="2412" w:type="dxa"/>
          </w:tcPr>
          <w:p w:rsidR="0067581C" w:rsidRPr="00DF5DC4" w:rsidRDefault="0067581C" w:rsidP="00B257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DF5D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Зоо</w:t>
            </w:r>
            <w:r w:rsidRPr="00DF5DC4">
              <w:rPr>
                <w:rFonts w:ascii="Times New Roman" w:eastAsia="Times New Roman" w:hAnsi="Times New Roman" w:cs="Times New Roman"/>
                <w:sz w:val="24"/>
                <w:szCs w:val="24"/>
              </w:rPr>
              <w:t>морфные</w:t>
            </w:r>
            <w:proofErr w:type="spellEnd"/>
            <w:r w:rsidRPr="00DF5D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5DC4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</w:t>
            </w:r>
            <w:proofErr w:type="spellEnd"/>
          </w:p>
        </w:tc>
        <w:tc>
          <w:tcPr>
            <w:tcW w:w="679" w:type="dxa"/>
          </w:tcPr>
          <w:p w:rsidR="0067581C" w:rsidRPr="00DF5DC4" w:rsidRDefault="0067581C" w:rsidP="004F021C">
            <w:pPr>
              <w:pStyle w:val="TableParagraph"/>
              <w:spacing w:line="275" w:lineRule="exact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</w:tcPr>
          <w:p w:rsidR="0067581C" w:rsidRPr="00DF5DC4" w:rsidRDefault="0067581C" w:rsidP="004F021C">
            <w:pPr>
              <w:pStyle w:val="TableParagraph"/>
              <w:ind w:left="108" w:right="137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shd w:val="clear" w:color="auto" w:fill="FFFFFF"/>
                <w:lang w:val="ru-RU"/>
              </w:rPr>
              <w:t>Продолжение формирования представлений об</w:t>
            </w:r>
            <w:r w:rsidRPr="00DF5DC4">
              <w:rPr>
                <w:bCs/>
                <w:iCs/>
                <w:sz w:val="24"/>
                <w:szCs w:val="24"/>
                <w:lang w:val="ru-RU"/>
              </w:rPr>
              <w:t xml:space="preserve"> истории татарского орнамента</w:t>
            </w:r>
          </w:p>
        </w:tc>
        <w:tc>
          <w:tcPr>
            <w:tcW w:w="3259" w:type="dxa"/>
          </w:tcPr>
          <w:p w:rsidR="0067581C" w:rsidRPr="00DF5DC4" w:rsidRDefault="0067581C" w:rsidP="0067581C">
            <w:pPr>
              <w:pStyle w:val="TableParagraph"/>
              <w:ind w:right="105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 xml:space="preserve">Слушают учителя, Рассматривают изображение на экране. </w:t>
            </w:r>
          </w:p>
        </w:tc>
        <w:tc>
          <w:tcPr>
            <w:tcW w:w="2978" w:type="dxa"/>
          </w:tcPr>
          <w:p w:rsidR="0067581C" w:rsidRPr="00DF5DC4" w:rsidRDefault="0067581C" w:rsidP="0067581C">
            <w:pPr>
              <w:pStyle w:val="TableParagraph"/>
              <w:ind w:left="110" w:right="91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 xml:space="preserve">Слушают учителя, Рассматривают изображение на экране. </w:t>
            </w:r>
          </w:p>
        </w:tc>
      </w:tr>
      <w:tr w:rsidR="0067581C" w:rsidRPr="00DF5DC4" w:rsidTr="00A52B5D">
        <w:trPr>
          <w:trHeight w:val="1979"/>
        </w:trPr>
        <w:tc>
          <w:tcPr>
            <w:tcW w:w="703" w:type="dxa"/>
          </w:tcPr>
          <w:p w:rsidR="0067581C" w:rsidRPr="00DF5DC4" w:rsidRDefault="0067581C" w:rsidP="004F021C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lastRenderedPageBreak/>
              <w:t>56</w:t>
            </w:r>
          </w:p>
        </w:tc>
        <w:tc>
          <w:tcPr>
            <w:tcW w:w="2412" w:type="dxa"/>
          </w:tcPr>
          <w:p w:rsidR="0067581C" w:rsidRPr="00DF5DC4" w:rsidRDefault="0067581C" w:rsidP="00B257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D3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Геометрический орнамент в творчестве татарского народа.</w:t>
            </w:r>
          </w:p>
        </w:tc>
        <w:tc>
          <w:tcPr>
            <w:tcW w:w="679" w:type="dxa"/>
          </w:tcPr>
          <w:p w:rsidR="0067581C" w:rsidRPr="00DF5DC4" w:rsidRDefault="0067581C" w:rsidP="004F021C">
            <w:pPr>
              <w:pStyle w:val="TableParagraph"/>
              <w:spacing w:line="275" w:lineRule="exact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</w:tcPr>
          <w:p w:rsidR="0067581C" w:rsidRPr="00DF5DC4" w:rsidRDefault="0067581C" w:rsidP="004F021C">
            <w:pPr>
              <w:pStyle w:val="TableParagraph"/>
              <w:ind w:left="108" w:right="137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shd w:val="clear" w:color="auto" w:fill="FFFFFF"/>
                <w:lang w:val="ru-RU"/>
              </w:rPr>
              <w:t>Продолжение формирования представлений об</w:t>
            </w:r>
            <w:r w:rsidRPr="00DF5DC4">
              <w:rPr>
                <w:bCs/>
                <w:iCs/>
                <w:sz w:val="24"/>
                <w:szCs w:val="24"/>
                <w:lang w:val="ru-RU"/>
              </w:rPr>
              <w:t xml:space="preserve"> истории татарского орнамента</w:t>
            </w:r>
          </w:p>
        </w:tc>
        <w:tc>
          <w:tcPr>
            <w:tcW w:w="3259" w:type="dxa"/>
          </w:tcPr>
          <w:p w:rsidR="0067581C" w:rsidRPr="00DF5DC4" w:rsidRDefault="0067581C" w:rsidP="004F021C">
            <w:pPr>
              <w:pStyle w:val="TableParagraph"/>
              <w:ind w:right="105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Слушают сказку, называют героев. Отвечают на вопросы учителя. Пересказывают с помощью учителя по картинкам</w:t>
            </w:r>
          </w:p>
        </w:tc>
        <w:tc>
          <w:tcPr>
            <w:tcW w:w="2978" w:type="dxa"/>
          </w:tcPr>
          <w:p w:rsidR="0067581C" w:rsidRPr="00DF5DC4" w:rsidRDefault="0067581C" w:rsidP="004F021C">
            <w:pPr>
              <w:pStyle w:val="TableParagraph"/>
              <w:ind w:left="110" w:right="91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Читают плавно по слогам. Называют главных героев, оценивают их поступки. Пересказывают по вопросам учителя. Составляют характеристику героя сказки с опорой на вопросы</w:t>
            </w:r>
          </w:p>
        </w:tc>
      </w:tr>
      <w:tr w:rsidR="0067581C" w:rsidRPr="00DF5DC4" w:rsidTr="00A52B5D">
        <w:trPr>
          <w:trHeight w:val="2688"/>
        </w:trPr>
        <w:tc>
          <w:tcPr>
            <w:tcW w:w="703" w:type="dxa"/>
          </w:tcPr>
          <w:p w:rsidR="0067581C" w:rsidRPr="00DF5DC4" w:rsidRDefault="0067581C" w:rsidP="004F021C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57</w:t>
            </w:r>
          </w:p>
        </w:tc>
        <w:tc>
          <w:tcPr>
            <w:tcW w:w="2412" w:type="dxa"/>
          </w:tcPr>
          <w:p w:rsidR="0067581C" w:rsidRPr="008D32E3" w:rsidRDefault="0067581C" w:rsidP="00B257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32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Знакомство с творчеством писателей и поэтов города (обзор).</w:t>
            </w:r>
          </w:p>
        </w:tc>
        <w:tc>
          <w:tcPr>
            <w:tcW w:w="679" w:type="dxa"/>
          </w:tcPr>
          <w:p w:rsidR="0067581C" w:rsidRPr="00DF5DC4" w:rsidRDefault="0067581C" w:rsidP="004F021C">
            <w:pPr>
              <w:pStyle w:val="TableParagraph"/>
              <w:spacing w:line="275" w:lineRule="exact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</w:tcPr>
          <w:p w:rsidR="0067581C" w:rsidRPr="00DF5DC4" w:rsidRDefault="0067581C" w:rsidP="004F021C">
            <w:pPr>
              <w:pStyle w:val="TableParagraph"/>
              <w:ind w:left="108" w:right="137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shd w:val="clear" w:color="auto" w:fill="FFFFFF"/>
                <w:lang w:val="ru-RU"/>
              </w:rPr>
              <w:t>Формирование представлений о национальных поэтах и  писателях</w:t>
            </w:r>
          </w:p>
        </w:tc>
        <w:tc>
          <w:tcPr>
            <w:tcW w:w="3259" w:type="dxa"/>
          </w:tcPr>
          <w:p w:rsidR="0067581C" w:rsidRPr="00DF5DC4" w:rsidRDefault="0067581C" w:rsidP="00346BCE">
            <w:pPr>
              <w:pStyle w:val="TableParagraph"/>
              <w:ind w:right="105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 xml:space="preserve">Слушают учителя, отвечают на вопросы учителя. </w:t>
            </w:r>
          </w:p>
        </w:tc>
        <w:tc>
          <w:tcPr>
            <w:tcW w:w="2978" w:type="dxa"/>
          </w:tcPr>
          <w:p w:rsidR="0067581C" w:rsidRPr="00DF5DC4" w:rsidRDefault="0067581C" w:rsidP="00346BCE">
            <w:pPr>
              <w:pStyle w:val="TableParagraph"/>
              <w:ind w:left="110" w:right="91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Слушают учителя, отвечают на вопросы учителя.</w:t>
            </w:r>
          </w:p>
        </w:tc>
      </w:tr>
      <w:tr w:rsidR="0067581C" w:rsidRPr="00DF5DC4" w:rsidTr="00A52B5D">
        <w:trPr>
          <w:trHeight w:val="2116"/>
        </w:trPr>
        <w:tc>
          <w:tcPr>
            <w:tcW w:w="703" w:type="dxa"/>
          </w:tcPr>
          <w:p w:rsidR="0067581C" w:rsidRPr="00DF5DC4" w:rsidRDefault="0067581C" w:rsidP="004F021C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58</w:t>
            </w:r>
          </w:p>
        </w:tc>
        <w:tc>
          <w:tcPr>
            <w:tcW w:w="2412" w:type="dxa"/>
          </w:tcPr>
          <w:p w:rsidR="0067581C" w:rsidRPr="00DF5DC4" w:rsidRDefault="0067581C" w:rsidP="00B257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DC4">
              <w:rPr>
                <w:rFonts w:ascii="Times New Roman" w:hAnsi="Times New Roman" w:cs="Times New Roman"/>
                <w:sz w:val="24"/>
                <w:szCs w:val="24"/>
              </w:rPr>
              <w:t>Литературные объединения Нижнекамска.</w:t>
            </w:r>
          </w:p>
        </w:tc>
        <w:tc>
          <w:tcPr>
            <w:tcW w:w="679" w:type="dxa"/>
          </w:tcPr>
          <w:p w:rsidR="0067581C" w:rsidRPr="00DF5DC4" w:rsidRDefault="0067581C" w:rsidP="004F021C">
            <w:pPr>
              <w:pStyle w:val="TableParagraph"/>
              <w:spacing w:line="275" w:lineRule="exact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</w:tcPr>
          <w:p w:rsidR="0067581C" w:rsidRPr="00DF5DC4" w:rsidRDefault="0067581C" w:rsidP="007A7432">
            <w:pPr>
              <w:pStyle w:val="TableParagraph"/>
              <w:ind w:left="108" w:right="137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shd w:val="clear" w:color="auto" w:fill="FFFFFF"/>
                <w:lang w:val="ru-RU"/>
              </w:rPr>
              <w:t>Продолжение формирования представлений о национальных поэтах и  писателях</w:t>
            </w:r>
          </w:p>
        </w:tc>
        <w:tc>
          <w:tcPr>
            <w:tcW w:w="3259" w:type="dxa"/>
          </w:tcPr>
          <w:p w:rsidR="0067581C" w:rsidRPr="00DF5DC4" w:rsidRDefault="0067581C" w:rsidP="00346BCE">
            <w:pPr>
              <w:pStyle w:val="TableParagraph"/>
              <w:ind w:right="105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Слушают учителя, отвечают на вопросы.</w:t>
            </w:r>
          </w:p>
          <w:p w:rsidR="0067581C" w:rsidRPr="00DF5DC4" w:rsidRDefault="0067581C" w:rsidP="00346BCE">
            <w:pPr>
              <w:pStyle w:val="TableParagraph"/>
              <w:ind w:right="105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978" w:type="dxa"/>
          </w:tcPr>
          <w:p w:rsidR="0067581C" w:rsidRPr="00DF5DC4" w:rsidRDefault="0067581C" w:rsidP="00346BCE">
            <w:pPr>
              <w:pStyle w:val="TableParagraph"/>
              <w:ind w:right="105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Слушают учителя, отвечают на вопросы.</w:t>
            </w:r>
          </w:p>
          <w:p w:rsidR="0067581C" w:rsidRPr="00DF5DC4" w:rsidRDefault="0067581C" w:rsidP="00346BCE">
            <w:pPr>
              <w:pStyle w:val="TableParagraph"/>
              <w:ind w:left="110" w:right="91"/>
              <w:rPr>
                <w:sz w:val="24"/>
                <w:szCs w:val="24"/>
                <w:lang w:val="ru-RU"/>
              </w:rPr>
            </w:pPr>
          </w:p>
        </w:tc>
      </w:tr>
      <w:tr w:rsidR="0067581C" w:rsidRPr="00DF5DC4" w:rsidTr="00AD7D40">
        <w:trPr>
          <w:trHeight w:val="2546"/>
        </w:trPr>
        <w:tc>
          <w:tcPr>
            <w:tcW w:w="703" w:type="dxa"/>
          </w:tcPr>
          <w:p w:rsidR="0067581C" w:rsidRPr="00DF5DC4" w:rsidRDefault="0067581C" w:rsidP="004F021C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lastRenderedPageBreak/>
              <w:t>59</w:t>
            </w:r>
          </w:p>
        </w:tc>
        <w:tc>
          <w:tcPr>
            <w:tcW w:w="2412" w:type="dxa"/>
          </w:tcPr>
          <w:p w:rsidR="0067581C" w:rsidRPr="008D32E3" w:rsidRDefault="0067581C" w:rsidP="00B257F0">
            <w:pPr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32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Литературная гостиная «Нижнекамск – моя жизнь» (стихи и песни о городе).</w:t>
            </w:r>
          </w:p>
        </w:tc>
        <w:tc>
          <w:tcPr>
            <w:tcW w:w="679" w:type="dxa"/>
          </w:tcPr>
          <w:p w:rsidR="0067581C" w:rsidRPr="00DF5DC4" w:rsidRDefault="0067581C" w:rsidP="004F021C">
            <w:pPr>
              <w:pStyle w:val="TableParagraph"/>
              <w:spacing w:line="275" w:lineRule="exact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</w:tcPr>
          <w:p w:rsidR="0067581C" w:rsidRPr="00DF5DC4" w:rsidRDefault="0067581C" w:rsidP="004F021C">
            <w:pPr>
              <w:pStyle w:val="TableParagraph"/>
              <w:ind w:left="108" w:right="137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shd w:val="clear" w:color="auto" w:fill="FFFFFF"/>
                <w:lang w:val="ru-RU"/>
              </w:rPr>
              <w:t>Продолжение формирования представлений о национальных поэтах и  писателях</w:t>
            </w:r>
          </w:p>
        </w:tc>
        <w:tc>
          <w:tcPr>
            <w:tcW w:w="3259" w:type="dxa"/>
          </w:tcPr>
          <w:p w:rsidR="0067581C" w:rsidRPr="00DF5DC4" w:rsidRDefault="0067581C" w:rsidP="00346BCE">
            <w:pPr>
              <w:pStyle w:val="TableParagraph"/>
              <w:ind w:right="105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 xml:space="preserve">Слушают учителя, отвечают на вопросы. Разучивают  с помощью учителя стихи, слушают песни. </w:t>
            </w:r>
          </w:p>
          <w:p w:rsidR="0067581C" w:rsidRPr="00DF5DC4" w:rsidRDefault="0067581C" w:rsidP="00346BCE">
            <w:pPr>
              <w:pStyle w:val="TableParagraph"/>
              <w:ind w:right="105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978" w:type="dxa"/>
          </w:tcPr>
          <w:p w:rsidR="0067581C" w:rsidRPr="00DF5DC4" w:rsidRDefault="0067581C" w:rsidP="00346BCE">
            <w:pPr>
              <w:pStyle w:val="TableParagraph"/>
              <w:ind w:right="105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Слушают учителя, отвечают на вопросы. Разучивают стихи, слушают песни</w:t>
            </w:r>
          </w:p>
          <w:p w:rsidR="0067581C" w:rsidRPr="00DF5DC4" w:rsidRDefault="0067581C" w:rsidP="00346BCE">
            <w:pPr>
              <w:pStyle w:val="TableParagraph"/>
              <w:ind w:left="110" w:right="91"/>
              <w:rPr>
                <w:sz w:val="24"/>
                <w:szCs w:val="24"/>
                <w:lang w:val="ru-RU"/>
              </w:rPr>
            </w:pPr>
          </w:p>
        </w:tc>
      </w:tr>
      <w:tr w:rsidR="0067581C" w:rsidRPr="00DF5DC4" w:rsidTr="00B50D82">
        <w:trPr>
          <w:trHeight w:val="3316"/>
        </w:trPr>
        <w:tc>
          <w:tcPr>
            <w:tcW w:w="703" w:type="dxa"/>
          </w:tcPr>
          <w:p w:rsidR="0067581C" w:rsidRPr="00DF5DC4" w:rsidRDefault="0067581C" w:rsidP="004F021C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60</w:t>
            </w:r>
          </w:p>
        </w:tc>
        <w:tc>
          <w:tcPr>
            <w:tcW w:w="2412" w:type="dxa"/>
          </w:tcPr>
          <w:p w:rsidR="0067581C" w:rsidRPr="00DF5DC4" w:rsidRDefault="0067581C" w:rsidP="00B257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F5D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Экскурсия в Центральную городскую библиотеку им. Г.Тукая</w:t>
            </w:r>
          </w:p>
        </w:tc>
        <w:tc>
          <w:tcPr>
            <w:tcW w:w="679" w:type="dxa"/>
          </w:tcPr>
          <w:p w:rsidR="0067581C" w:rsidRPr="00DF5DC4" w:rsidRDefault="0067581C" w:rsidP="004F021C">
            <w:pPr>
              <w:pStyle w:val="TableParagraph"/>
              <w:spacing w:line="275" w:lineRule="exact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</w:tcPr>
          <w:p w:rsidR="0067581C" w:rsidRPr="00DF5DC4" w:rsidRDefault="0067581C" w:rsidP="004F021C">
            <w:pPr>
              <w:pStyle w:val="TableParagraph"/>
              <w:ind w:left="108" w:right="137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shd w:val="clear" w:color="auto" w:fill="FFFFFF"/>
                <w:lang w:val="ru-RU"/>
              </w:rPr>
              <w:t>Продолжение формирования представлений о национальных поэтах и  писателях</w:t>
            </w:r>
          </w:p>
        </w:tc>
        <w:tc>
          <w:tcPr>
            <w:tcW w:w="3259" w:type="dxa"/>
          </w:tcPr>
          <w:p w:rsidR="0067581C" w:rsidRPr="00DF5DC4" w:rsidRDefault="0067581C" w:rsidP="003D35EE">
            <w:pPr>
              <w:pStyle w:val="TableParagraph"/>
              <w:ind w:right="105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Слушают экскурсовода, отвечают на вопросы</w:t>
            </w:r>
          </w:p>
        </w:tc>
        <w:tc>
          <w:tcPr>
            <w:tcW w:w="2978" w:type="dxa"/>
          </w:tcPr>
          <w:p w:rsidR="0067581C" w:rsidRPr="00DF5DC4" w:rsidRDefault="0067581C" w:rsidP="003D35EE">
            <w:pPr>
              <w:pStyle w:val="TableParagraph"/>
              <w:ind w:left="110" w:right="91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Слушают экскурсовода, отвечают на вопросы</w:t>
            </w:r>
          </w:p>
        </w:tc>
      </w:tr>
      <w:tr w:rsidR="0067581C" w:rsidRPr="00DF5DC4" w:rsidTr="00B50D82">
        <w:trPr>
          <w:trHeight w:val="3316"/>
        </w:trPr>
        <w:tc>
          <w:tcPr>
            <w:tcW w:w="703" w:type="dxa"/>
          </w:tcPr>
          <w:p w:rsidR="0067581C" w:rsidRPr="00DF5DC4" w:rsidRDefault="0067581C" w:rsidP="004F021C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61</w:t>
            </w:r>
          </w:p>
        </w:tc>
        <w:tc>
          <w:tcPr>
            <w:tcW w:w="2412" w:type="dxa"/>
          </w:tcPr>
          <w:p w:rsidR="0067581C" w:rsidRPr="008D32E3" w:rsidRDefault="0067581C" w:rsidP="00B257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32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Знакомство с творчеством Владимира </w:t>
            </w:r>
            <w:proofErr w:type="spellStart"/>
            <w:r w:rsidRPr="008D32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Леушкина</w:t>
            </w:r>
            <w:proofErr w:type="spellEnd"/>
          </w:p>
        </w:tc>
        <w:tc>
          <w:tcPr>
            <w:tcW w:w="679" w:type="dxa"/>
          </w:tcPr>
          <w:p w:rsidR="0067581C" w:rsidRPr="00DF5DC4" w:rsidRDefault="0067581C" w:rsidP="004F021C">
            <w:pPr>
              <w:pStyle w:val="TableParagraph"/>
              <w:spacing w:line="275" w:lineRule="exact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</w:tcPr>
          <w:p w:rsidR="0067581C" w:rsidRPr="00DF5DC4" w:rsidRDefault="0067581C" w:rsidP="004F021C">
            <w:pPr>
              <w:pStyle w:val="TableParagraph"/>
              <w:ind w:left="108" w:right="137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shd w:val="clear" w:color="auto" w:fill="FFFFFF"/>
                <w:lang w:val="ru-RU"/>
              </w:rPr>
              <w:t>Продолжение формирования представлений о национальных поэтах и  писателях</w:t>
            </w:r>
          </w:p>
        </w:tc>
        <w:tc>
          <w:tcPr>
            <w:tcW w:w="3259" w:type="dxa"/>
          </w:tcPr>
          <w:p w:rsidR="0067581C" w:rsidRPr="00DF5DC4" w:rsidRDefault="0067581C" w:rsidP="00346BCE">
            <w:pPr>
              <w:pStyle w:val="TableParagraph"/>
              <w:ind w:right="105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Слушают учителя, отвечают на вопросы.</w:t>
            </w:r>
          </w:p>
          <w:p w:rsidR="0067581C" w:rsidRPr="00DF5DC4" w:rsidRDefault="0067581C" w:rsidP="00346BCE">
            <w:pPr>
              <w:pStyle w:val="TableParagraph"/>
              <w:ind w:right="105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978" w:type="dxa"/>
          </w:tcPr>
          <w:p w:rsidR="0067581C" w:rsidRPr="00DF5DC4" w:rsidRDefault="0067581C" w:rsidP="00346BCE">
            <w:pPr>
              <w:pStyle w:val="TableParagraph"/>
              <w:ind w:right="105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Слушают учителя, отвечают на вопросы.</w:t>
            </w:r>
          </w:p>
          <w:p w:rsidR="0067581C" w:rsidRPr="00DF5DC4" w:rsidRDefault="0067581C" w:rsidP="00346BCE">
            <w:pPr>
              <w:pStyle w:val="TableParagraph"/>
              <w:ind w:left="110" w:right="91"/>
              <w:rPr>
                <w:sz w:val="24"/>
                <w:szCs w:val="24"/>
                <w:lang w:val="ru-RU"/>
              </w:rPr>
            </w:pPr>
          </w:p>
        </w:tc>
      </w:tr>
      <w:tr w:rsidR="0067581C" w:rsidRPr="00DF5DC4" w:rsidTr="00B50D82">
        <w:trPr>
          <w:trHeight w:val="3316"/>
        </w:trPr>
        <w:tc>
          <w:tcPr>
            <w:tcW w:w="703" w:type="dxa"/>
          </w:tcPr>
          <w:p w:rsidR="0067581C" w:rsidRPr="00DF5DC4" w:rsidRDefault="0067581C" w:rsidP="004F021C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lastRenderedPageBreak/>
              <w:t>62</w:t>
            </w:r>
          </w:p>
        </w:tc>
        <w:tc>
          <w:tcPr>
            <w:tcW w:w="2412" w:type="dxa"/>
          </w:tcPr>
          <w:p w:rsidR="0067581C" w:rsidRPr="008D32E3" w:rsidRDefault="0067581C" w:rsidP="00B257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32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Знакомство с творчеством Натальи Тугановой.</w:t>
            </w:r>
          </w:p>
        </w:tc>
        <w:tc>
          <w:tcPr>
            <w:tcW w:w="679" w:type="dxa"/>
          </w:tcPr>
          <w:p w:rsidR="0067581C" w:rsidRPr="00DF5DC4" w:rsidRDefault="0067581C" w:rsidP="004F021C">
            <w:pPr>
              <w:pStyle w:val="TableParagraph"/>
              <w:spacing w:line="275" w:lineRule="exact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</w:tcPr>
          <w:p w:rsidR="0067581C" w:rsidRPr="00DF5DC4" w:rsidRDefault="0067581C" w:rsidP="004F021C">
            <w:pPr>
              <w:pStyle w:val="TableParagraph"/>
              <w:ind w:left="108" w:right="137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shd w:val="clear" w:color="auto" w:fill="FFFFFF"/>
                <w:lang w:val="ru-RU"/>
              </w:rPr>
              <w:t>Продолжение формирования представлений о национальных поэтах и  писателях</w:t>
            </w:r>
          </w:p>
        </w:tc>
        <w:tc>
          <w:tcPr>
            <w:tcW w:w="3259" w:type="dxa"/>
          </w:tcPr>
          <w:p w:rsidR="0067581C" w:rsidRPr="00DF5DC4" w:rsidRDefault="0067581C" w:rsidP="00346BCE">
            <w:pPr>
              <w:pStyle w:val="TableParagraph"/>
              <w:ind w:right="105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Слушают учителя, отвечают на вопросы.</w:t>
            </w:r>
          </w:p>
          <w:p w:rsidR="0067581C" w:rsidRPr="00DF5DC4" w:rsidRDefault="0067581C" w:rsidP="00346BCE">
            <w:pPr>
              <w:pStyle w:val="TableParagraph"/>
              <w:ind w:right="105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978" w:type="dxa"/>
          </w:tcPr>
          <w:p w:rsidR="0067581C" w:rsidRPr="00DF5DC4" w:rsidRDefault="0067581C" w:rsidP="00346BCE">
            <w:pPr>
              <w:pStyle w:val="TableParagraph"/>
              <w:ind w:right="105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Слушают учителя, отвечают на вопросы.</w:t>
            </w:r>
          </w:p>
          <w:p w:rsidR="0067581C" w:rsidRPr="00DF5DC4" w:rsidRDefault="0067581C" w:rsidP="00346BCE">
            <w:pPr>
              <w:pStyle w:val="TableParagraph"/>
              <w:ind w:left="110" w:right="91"/>
              <w:rPr>
                <w:sz w:val="24"/>
                <w:szCs w:val="24"/>
                <w:lang w:val="ru-RU"/>
              </w:rPr>
            </w:pPr>
          </w:p>
        </w:tc>
      </w:tr>
      <w:tr w:rsidR="0067581C" w:rsidRPr="00DF5DC4" w:rsidTr="00B50D82">
        <w:trPr>
          <w:trHeight w:val="3316"/>
        </w:trPr>
        <w:tc>
          <w:tcPr>
            <w:tcW w:w="703" w:type="dxa"/>
          </w:tcPr>
          <w:p w:rsidR="0067581C" w:rsidRPr="00DF5DC4" w:rsidRDefault="0067581C" w:rsidP="004F021C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63</w:t>
            </w:r>
          </w:p>
        </w:tc>
        <w:tc>
          <w:tcPr>
            <w:tcW w:w="2412" w:type="dxa"/>
          </w:tcPr>
          <w:p w:rsidR="0067581C" w:rsidRPr="008D32E3" w:rsidRDefault="0067581C" w:rsidP="00B257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32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Конкурс чтецов стихотворений Владимира </w:t>
            </w:r>
            <w:proofErr w:type="spellStart"/>
            <w:r w:rsidRPr="008D32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Леушкина</w:t>
            </w:r>
            <w:proofErr w:type="spellEnd"/>
            <w:r w:rsidRPr="008D32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Натальи Тугановой.</w:t>
            </w:r>
          </w:p>
        </w:tc>
        <w:tc>
          <w:tcPr>
            <w:tcW w:w="679" w:type="dxa"/>
          </w:tcPr>
          <w:p w:rsidR="0067581C" w:rsidRPr="00DF5DC4" w:rsidRDefault="0067581C" w:rsidP="004F021C">
            <w:pPr>
              <w:pStyle w:val="TableParagraph"/>
              <w:spacing w:line="275" w:lineRule="exact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</w:tcPr>
          <w:p w:rsidR="0067581C" w:rsidRPr="00DF5DC4" w:rsidRDefault="0067581C" w:rsidP="004F021C">
            <w:pPr>
              <w:pStyle w:val="TableParagraph"/>
              <w:ind w:left="108" w:right="137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shd w:val="clear" w:color="auto" w:fill="FFFFFF"/>
                <w:lang w:val="ru-RU"/>
              </w:rPr>
              <w:t>Продолжение формирования представлений о национальных поэтах и  писателях</w:t>
            </w:r>
          </w:p>
        </w:tc>
        <w:tc>
          <w:tcPr>
            <w:tcW w:w="3259" w:type="dxa"/>
          </w:tcPr>
          <w:p w:rsidR="0067581C" w:rsidRPr="00DF5DC4" w:rsidRDefault="0067581C" w:rsidP="0067581C">
            <w:pPr>
              <w:pStyle w:val="TableParagraph"/>
              <w:ind w:right="105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Слушают учителя, отвечают на вопросы.</w:t>
            </w:r>
          </w:p>
          <w:p w:rsidR="0067581C" w:rsidRPr="00DF5DC4" w:rsidRDefault="0067581C" w:rsidP="004F021C">
            <w:pPr>
              <w:pStyle w:val="TableParagraph"/>
              <w:ind w:right="105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978" w:type="dxa"/>
          </w:tcPr>
          <w:p w:rsidR="0067581C" w:rsidRPr="00DF5DC4" w:rsidRDefault="0067581C" w:rsidP="0067581C">
            <w:pPr>
              <w:pStyle w:val="TableParagraph"/>
              <w:ind w:right="105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Слушают учителя, отвечают на вопросы.</w:t>
            </w:r>
          </w:p>
          <w:p w:rsidR="0067581C" w:rsidRPr="00DF5DC4" w:rsidRDefault="0067581C" w:rsidP="004F021C">
            <w:pPr>
              <w:pStyle w:val="TableParagraph"/>
              <w:ind w:left="110" w:right="91"/>
              <w:rPr>
                <w:sz w:val="24"/>
                <w:szCs w:val="24"/>
                <w:lang w:val="ru-RU"/>
              </w:rPr>
            </w:pPr>
          </w:p>
        </w:tc>
      </w:tr>
      <w:tr w:rsidR="0067581C" w:rsidRPr="00DF5DC4" w:rsidTr="00A52B5D">
        <w:trPr>
          <w:trHeight w:val="2263"/>
        </w:trPr>
        <w:tc>
          <w:tcPr>
            <w:tcW w:w="703" w:type="dxa"/>
          </w:tcPr>
          <w:p w:rsidR="0067581C" w:rsidRPr="00DF5DC4" w:rsidRDefault="0067581C" w:rsidP="004F021C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64</w:t>
            </w:r>
          </w:p>
        </w:tc>
        <w:tc>
          <w:tcPr>
            <w:tcW w:w="2412" w:type="dxa"/>
          </w:tcPr>
          <w:p w:rsidR="0067581C" w:rsidRPr="008D32E3" w:rsidRDefault="0067581C" w:rsidP="00B257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32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Знакомство с творчеством Алтынай Ахметовой.</w:t>
            </w:r>
          </w:p>
        </w:tc>
        <w:tc>
          <w:tcPr>
            <w:tcW w:w="679" w:type="dxa"/>
          </w:tcPr>
          <w:p w:rsidR="0067581C" w:rsidRPr="00DF5DC4" w:rsidRDefault="0067581C" w:rsidP="004F021C">
            <w:pPr>
              <w:pStyle w:val="TableParagraph"/>
              <w:spacing w:line="275" w:lineRule="exact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</w:tcPr>
          <w:p w:rsidR="0067581C" w:rsidRPr="00DF5DC4" w:rsidRDefault="0067581C" w:rsidP="004F021C">
            <w:pPr>
              <w:pStyle w:val="TableParagraph"/>
              <w:ind w:left="108" w:right="137"/>
              <w:jc w:val="both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DF5DC4">
              <w:rPr>
                <w:sz w:val="24"/>
                <w:szCs w:val="24"/>
                <w:shd w:val="clear" w:color="auto" w:fill="FFFFFF"/>
                <w:lang w:val="ru-RU"/>
              </w:rPr>
              <w:t>Продолжение формирования представлений о национальных поэтах и  писателях.</w:t>
            </w:r>
          </w:p>
          <w:p w:rsidR="0067581C" w:rsidRPr="00DF5DC4" w:rsidRDefault="0067581C" w:rsidP="004F021C">
            <w:pPr>
              <w:pStyle w:val="TableParagraph"/>
              <w:ind w:left="108" w:right="137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Обобщение знаний по курсу. Выполнение теста по разделу.</w:t>
            </w:r>
          </w:p>
        </w:tc>
        <w:tc>
          <w:tcPr>
            <w:tcW w:w="3259" w:type="dxa"/>
          </w:tcPr>
          <w:p w:rsidR="0067581C" w:rsidRPr="00DF5DC4" w:rsidRDefault="0067581C" w:rsidP="00346BCE">
            <w:pPr>
              <w:pStyle w:val="TableParagraph"/>
              <w:ind w:right="105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Слушают учителя, отвечают на вопросы.</w:t>
            </w:r>
          </w:p>
          <w:p w:rsidR="0067581C" w:rsidRPr="00DF5DC4" w:rsidRDefault="0067581C" w:rsidP="00346BCE">
            <w:pPr>
              <w:pStyle w:val="TableParagraph"/>
              <w:ind w:right="105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Выполняют тест с помощью учителя</w:t>
            </w:r>
          </w:p>
        </w:tc>
        <w:tc>
          <w:tcPr>
            <w:tcW w:w="2978" w:type="dxa"/>
          </w:tcPr>
          <w:p w:rsidR="0067581C" w:rsidRPr="00DF5DC4" w:rsidRDefault="0067581C" w:rsidP="0067581C">
            <w:pPr>
              <w:pStyle w:val="TableParagraph"/>
              <w:ind w:right="105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Слушают учителя, отвечают на вопросы.</w:t>
            </w:r>
          </w:p>
          <w:p w:rsidR="0067581C" w:rsidRPr="00DF5DC4" w:rsidRDefault="0067581C" w:rsidP="00346BCE">
            <w:pPr>
              <w:pStyle w:val="TableParagraph"/>
              <w:ind w:left="110" w:right="91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Выполняют тест по разделу самостоятельно</w:t>
            </w:r>
          </w:p>
        </w:tc>
      </w:tr>
      <w:tr w:rsidR="0067581C" w:rsidRPr="00DF5DC4" w:rsidTr="00B257F0">
        <w:trPr>
          <w:trHeight w:val="420"/>
        </w:trPr>
        <w:tc>
          <w:tcPr>
            <w:tcW w:w="14142" w:type="dxa"/>
            <w:gridSpan w:val="6"/>
          </w:tcPr>
          <w:p w:rsidR="0067581C" w:rsidRPr="00DF5DC4" w:rsidRDefault="0067581C" w:rsidP="00AD7D40">
            <w:pPr>
              <w:pStyle w:val="TableParagraph"/>
              <w:ind w:left="110" w:right="91"/>
              <w:jc w:val="center"/>
              <w:rPr>
                <w:b/>
                <w:sz w:val="24"/>
                <w:szCs w:val="24"/>
                <w:lang w:val="ru-RU"/>
              </w:rPr>
            </w:pPr>
            <w:r w:rsidRPr="00DF5DC4">
              <w:rPr>
                <w:b/>
                <w:sz w:val="24"/>
                <w:szCs w:val="24"/>
                <w:lang w:val="ru-RU"/>
              </w:rPr>
              <w:lastRenderedPageBreak/>
              <w:t>Татарский народный праздник – Сабантуй – 4 часа</w:t>
            </w:r>
          </w:p>
        </w:tc>
      </w:tr>
      <w:tr w:rsidR="0067581C" w:rsidRPr="00DF5DC4" w:rsidTr="00A52B5D">
        <w:trPr>
          <w:trHeight w:val="2196"/>
        </w:trPr>
        <w:tc>
          <w:tcPr>
            <w:tcW w:w="703" w:type="dxa"/>
          </w:tcPr>
          <w:p w:rsidR="0067581C" w:rsidRPr="00DF5DC4" w:rsidRDefault="0067581C" w:rsidP="004F021C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65</w:t>
            </w:r>
          </w:p>
        </w:tc>
        <w:tc>
          <w:tcPr>
            <w:tcW w:w="2412" w:type="dxa"/>
          </w:tcPr>
          <w:p w:rsidR="0067581C" w:rsidRPr="00DF5DC4" w:rsidRDefault="0067581C" w:rsidP="00B257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DC4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Народный праздник «Сабантуй»</w:t>
            </w:r>
          </w:p>
        </w:tc>
        <w:tc>
          <w:tcPr>
            <w:tcW w:w="679" w:type="dxa"/>
          </w:tcPr>
          <w:p w:rsidR="0067581C" w:rsidRPr="00DF5DC4" w:rsidRDefault="0067581C" w:rsidP="004F021C">
            <w:pPr>
              <w:pStyle w:val="TableParagraph"/>
              <w:spacing w:line="275" w:lineRule="exact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</w:tcPr>
          <w:p w:rsidR="0067581C" w:rsidRPr="00DF5DC4" w:rsidRDefault="0067581C" w:rsidP="00B257F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5D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представления о народных праздниках</w:t>
            </w:r>
          </w:p>
          <w:p w:rsidR="0067581C" w:rsidRPr="00DF5DC4" w:rsidRDefault="0067581C" w:rsidP="00B257F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5D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«Сабантуй», «</w:t>
            </w:r>
            <w:proofErr w:type="spellStart"/>
            <w:r w:rsidRPr="00DF5D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Каравон</w:t>
            </w:r>
            <w:proofErr w:type="spellEnd"/>
            <w:r w:rsidRPr="00DF5D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», «</w:t>
            </w:r>
            <w:proofErr w:type="spellStart"/>
            <w:r w:rsidRPr="00DF5D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Уярня</w:t>
            </w:r>
            <w:proofErr w:type="spellEnd"/>
            <w:r w:rsidRPr="00DF5D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67581C" w:rsidRPr="00DF5DC4" w:rsidRDefault="0067581C" w:rsidP="00B257F0">
            <w:pPr>
              <w:pStyle w:val="TableParagraph"/>
              <w:ind w:left="108" w:right="137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259" w:type="dxa"/>
          </w:tcPr>
          <w:p w:rsidR="0067581C" w:rsidRPr="00DF5DC4" w:rsidRDefault="0067581C" w:rsidP="00B257F0">
            <w:pPr>
              <w:pStyle w:val="TableParagraph"/>
              <w:ind w:right="105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Отвечают на вопросы учителя. Составляют предложения к картинкам с помощью учителя.</w:t>
            </w:r>
          </w:p>
        </w:tc>
        <w:tc>
          <w:tcPr>
            <w:tcW w:w="2978" w:type="dxa"/>
          </w:tcPr>
          <w:p w:rsidR="0067581C" w:rsidRPr="00DF5DC4" w:rsidRDefault="0067581C" w:rsidP="00B257F0">
            <w:pPr>
              <w:pStyle w:val="TableParagraph"/>
              <w:ind w:right="91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Отвечают на вопросы учителя.  Участвуют в частично поисковой беседе по прочитанному тексту</w:t>
            </w:r>
          </w:p>
        </w:tc>
      </w:tr>
      <w:tr w:rsidR="0067581C" w:rsidRPr="00DF5DC4" w:rsidTr="00B50D82">
        <w:trPr>
          <w:trHeight w:val="3316"/>
        </w:trPr>
        <w:tc>
          <w:tcPr>
            <w:tcW w:w="703" w:type="dxa"/>
          </w:tcPr>
          <w:p w:rsidR="0067581C" w:rsidRPr="00DF5DC4" w:rsidRDefault="0067581C" w:rsidP="004F021C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66</w:t>
            </w:r>
          </w:p>
        </w:tc>
        <w:tc>
          <w:tcPr>
            <w:tcW w:w="2412" w:type="dxa"/>
          </w:tcPr>
          <w:p w:rsidR="0067581C" w:rsidRPr="00DF5DC4" w:rsidRDefault="0067581C" w:rsidP="00B257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F5D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 на народном празднике «Сабантуй»</w:t>
            </w:r>
          </w:p>
        </w:tc>
        <w:tc>
          <w:tcPr>
            <w:tcW w:w="679" w:type="dxa"/>
          </w:tcPr>
          <w:p w:rsidR="0067581C" w:rsidRPr="00DF5DC4" w:rsidRDefault="0067581C" w:rsidP="004F021C">
            <w:pPr>
              <w:pStyle w:val="TableParagraph"/>
              <w:spacing w:line="275" w:lineRule="exact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</w:tcPr>
          <w:p w:rsidR="0067581C" w:rsidRPr="00DF5DC4" w:rsidRDefault="0067581C" w:rsidP="009C02A0">
            <w:pPr>
              <w:pStyle w:val="TableParagraph"/>
              <w:ind w:left="108" w:right="137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shd w:val="clear" w:color="auto" w:fill="FFFFFF"/>
                <w:lang w:val="ru-RU"/>
              </w:rPr>
              <w:t xml:space="preserve">Роль праздников в жизни народа. </w:t>
            </w:r>
            <w:proofErr w:type="spellStart"/>
            <w:r w:rsidRPr="00DF5DC4">
              <w:rPr>
                <w:sz w:val="24"/>
                <w:szCs w:val="24"/>
                <w:shd w:val="clear" w:color="auto" w:fill="FFFFFF"/>
              </w:rPr>
              <w:t>Подготовка</w:t>
            </w:r>
            <w:proofErr w:type="spellEnd"/>
            <w:r w:rsidRPr="00DF5DC4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F5DC4">
              <w:rPr>
                <w:sz w:val="24"/>
                <w:szCs w:val="24"/>
                <w:shd w:val="clear" w:color="auto" w:fill="FFFFFF"/>
              </w:rPr>
              <w:t>календарного</w:t>
            </w:r>
            <w:proofErr w:type="spellEnd"/>
            <w:r w:rsidRPr="00DF5DC4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F5DC4">
              <w:rPr>
                <w:sz w:val="24"/>
                <w:szCs w:val="24"/>
                <w:shd w:val="clear" w:color="auto" w:fill="FFFFFF"/>
              </w:rPr>
              <w:t>праздника</w:t>
            </w:r>
            <w:proofErr w:type="spellEnd"/>
            <w:r w:rsidRPr="00DF5DC4">
              <w:rPr>
                <w:sz w:val="24"/>
                <w:szCs w:val="24"/>
                <w:shd w:val="clear" w:color="auto" w:fill="FFFFFF"/>
              </w:rPr>
              <w:t xml:space="preserve"> «</w:t>
            </w:r>
            <w:r w:rsidRPr="00DF5DC4">
              <w:rPr>
                <w:sz w:val="24"/>
                <w:szCs w:val="24"/>
                <w:shd w:val="clear" w:color="auto" w:fill="FFFFFF"/>
                <w:lang w:val="ru-RU"/>
              </w:rPr>
              <w:t>Сабантуй</w:t>
            </w:r>
            <w:r w:rsidRPr="00DF5DC4">
              <w:rPr>
                <w:sz w:val="24"/>
                <w:szCs w:val="24"/>
                <w:shd w:val="clear" w:color="auto" w:fill="FFFFFF"/>
              </w:rPr>
              <w:t>».</w:t>
            </w:r>
          </w:p>
        </w:tc>
        <w:tc>
          <w:tcPr>
            <w:tcW w:w="3259" w:type="dxa"/>
          </w:tcPr>
          <w:p w:rsidR="0067581C" w:rsidRPr="00DF5DC4" w:rsidRDefault="0067581C" w:rsidP="003D35EE">
            <w:pPr>
              <w:pStyle w:val="TableParagraph"/>
              <w:ind w:right="105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Слушают учителя, з</w:t>
            </w:r>
            <w:r w:rsidRPr="00DF5DC4">
              <w:rPr>
                <w:sz w:val="24"/>
                <w:szCs w:val="24"/>
                <w:shd w:val="clear" w:color="auto" w:fill="FFFFFF"/>
                <w:lang w:val="ru-RU"/>
              </w:rPr>
              <w:t>накомятся с порядком проведения игр.</w:t>
            </w:r>
          </w:p>
        </w:tc>
        <w:tc>
          <w:tcPr>
            <w:tcW w:w="2978" w:type="dxa"/>
          </w:tcPr>
          <w:p w:rsidR="0067581C" w:rsidRPr="00DF5DC4" w:rsidRDefault="0067581C" w:rsidP="004F021C">
            <w:pPr>
              <w:pStyle w:val="TableParagraph"/>
              <w:ind w:left="110" w:right="91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Слушают учителя, з</w:t>
            </w:r>
            <w:r w:rsidRPr="00DF5DC4">
              <w:rPr>
                <w:sz w:val="24"/>
                <w:szCs w:val="24"/>
                <w:shd w:val="clear" w:color="auto" w:fill="FFFFFF"/>
                <w:lang w:val="ru-RU"/>
              </w:rPr>
              <w:t>накомятся с порядком проведения игр.</w:t>
            </w:r>
          </w:p>
        </w:tc>
      </w:tr>
      <w:tr w:rsidR="0067581C" w:rsidRPr="00DF5DC4" w:rsidTr="000C3D43">
        <w:trPr>
          <w:trHeight w:val="972"/>
        </w:trPr>
        <w:tc>
          <w:tcPr>
            <w:tcW w:w="703" w:type="dxa"/>
          </w:tcPr>
          <w:p w:rsidR="0067581C" w:rsidRPr="00DF5DC4" w:rsidRDefault="0067581C" w:rsidP="004F021C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67</w:t>
            </w:r>
          </w:p>
        </w:tc>
        <w:tc>
          <w:tcPr>
            <w:tcW w:w="2412" w:type="dxa"/>
          </w:tcPr>
          <w:p w:rsidR="0067581C" w:rsidRPr="00DF5DC4" w:rsidRDefault="0067581C" w:rsidP="00B257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DC4">
              <w:rPr>
                <w:rFonts w:ascii="Times New Roman" w:eastAsia="Times New Roman" w:hAnsi="Times New Roman" w:cs="Times New Roman"/>
                <w:sz w:val="24"/>
                <w:szCs w:val="24"/>
              </w:rPr>
              <w:t>Шуточные соревнования</w:t>
            </w:r>
          </w:p>
        </w:tc>
        <w:tc>
          <w:tcPr>
            <w:tcW w:w="679" w:type="dxa"/>
          </w:tcPr>
          <w:p w:rsidR="0067581C" w:rsidRPr="00DF5DC4" w:rsidRDefault="0067581C" w:rsidP="004F021C">
            <w:pPr>
              <w:pStyle w:val="TableParagraph"/>
              <w:spacing w:line="275" w:lineRule="exact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</w:tcPr>
          <w:p w:rsidR="0067581C" w:rsidRPr="00DF5DC4" w:rsidRDefault="0067581C" w:rsidP="003D35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5D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Продолжение формирования представления о народных праздниках</w:t>
            </w:r>
          </w:p>
          <w:p w:rsidR="0067581C" w:rsidRPr="00DF5DC4" w:rsidRDefault="0067581C" w:rsidP="003D35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59" w:type="dxa"/>
          </w:tcPr>
          <w:p w:rsidR="0067581C" w:rsidRPr="00DF5DC4" w:rsidRDefault="0067581C" w:rsidP="004F021C">
            <w:pPr>
              <w:pStyle w:val="TableParagraph"/>
              <w:ind w:right="105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 xml:space="preserve">Участвуют в </w:t>
            </w:r>
            <w:proofErr w:type="spellStart"/>
            <w:r w:rsidRPr="00DF5DC4">
              <w:rPr>
                <w:sz w:val="24"/>
                <w:szCs w:val="24"/>
                <w:lang w:val="ru-RU"/>
              </w:rPr>
              <w:t>празнике</w:t>
            </w:r>
            <w:proofErr w:type="spellEnd"/>
            <w:r w:rsidRPr="00DF5DC4">
              <w:rPr>
                <w:sz w:val="24"/>
                <w:szCs w:val="24"/>
                <w:lang w:val="ru-RU"/>
              </w:rPr>
              <w:t xml:space="preserve"> «Сабантуй»</w:t>
            </w:r>
          </w:p>
        </w:tc>
        <w:tc>
          <w:tcPr>
            <w:tcW w:w="2978" w:type="dxa"/>
          </w:tcPr>
          <w:p w:rsidR="0067581C" w:rsidRPr="00DF5DC4" w:rsidRDefault="0067581C" w:rsidP="004F021C">
            <w:pPr>
              <w:pStyle w:val="TableParagraph"/>
              <w:ind w:left="110" w:right="91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 xml:space="preserve">Участвуют в </w:t>
            </w:r>
            <w:proofErr w:type="spellStart"/>
            <w:r w:rsidRPr="00DF5DC4">
              <w:rPr>
                <w:sz w:val="24"/>
                <w:szCs w:val="24"/>
                <w:lang w:val="ru-RU"/>
              </w:rPr>
              <w:t>празнике</w:t>
            </w:r>
            <w:proofErr w:type="spellEnd"/>
            <w:r w:rsidRPr="00DF5DC4">
              <w:rPr>
                <w:sz w:val="24"/>
                <w:szCs w:val="24"/>
                <w:lang w:val="ru-RU"/>
              </w:rPr>
              <w:t xml:space="preserve"> «Сабантуй»</w:t>
            </w:r>
          </w:p>
        </w:tc>
      </w:tr>
      <w:tr w:rsidR="0067581C" w:rsidRPr="00DF5DC4" w:rsidTr="00A52B5D">
        <w:trPr>
          <w:trHeight w:val="841"/>
        </w:trPr>
        <w:tc>
          <w:tcPr>
            <w:tcW w:w="703" w:type="dxa"/>
          </w:tcPr>
          <w:p w:rsidR="0067581C" w:rsidRPr="00DF5DC4" w:rsidRDefault="0067581C" w:rsidP="004F021C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68</w:t>
            </w:r>
          </w:p>
        </w:tc>
        <w:tc>
          <w:tcPr>
            <w:tcW w:w="2412" w:type="dxa"/>
          </w:tcPr>
          <w:p w:rsidR="0067581C" w:rsidRPr="008D32E3" w:rsidRDefault="0067581C" w:rsidP="00B257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32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Итоговый урок.</w:t>
            </w:r>
            <w:r w:rsidRPr="008D32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8D32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Татарский народный праздник -Сабантуй</w:t>
            </w:r>
          </w:p>
        </w:tc>
        <w:tc>
          <w:tcPr>
            <w:tcW w:w="679" w:type="dxa"/>
          </w:tcPr>
          <w:p w:rsidR="0067581C" w:rsidRPr="00DF5DC4" w:rsidRDefault="0067581C" w:rsidP="004F021C">
            <w:pPr>
              <w:pStyle w:val="TableParagraph"/>
              <w:spacing w:line="275" w:lineRule="exact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</w:tcPr>
          <w:p w:rsidR="0067581C" w:rsidRPr="00DF5DC4" w:rsidRDefault="0067581C" w:rsidP="004F021C">
            <w:pPr>
              <w:pStyle w:val="TableParagraph"/>
              <w:ind w:left="108" w:right="137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Продолжение формирования представления о народных праздниках</w:t>
            </w:r>
          </w:p>
        </w:tc>
        <w:tc>
          <w:tcPr>
            <w:tcW w:w="3259" w:type="dxa"/>
          </w:tcPr>
          <w:p w:rsidR="0067581C" w:rsidRPr="00DF5DC4" w:rsidRDefault="0067581C" w:rsidP="004F021C">
            <w:pPr>
              <w:pStyle w:val="TableParagraph"/>
              <w:ind w:right="105"/>
              <w:jc w:val="both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Делятся впечатлениями об участии в народном празднике «Сабантуй», составляют небольшой рассказ с помощью учителя.</w:t>
            </w:r>
          </w:p>
        </w:tc>
        <w:tc>
          <w:tcPr>
            <w:tcW w:w="2978" w:type="dxa"/>
          </w:tcPr>
          <w:p w:rsidR="0067581C" w:rsidRPr="00DF5DC4" w:rsidRDefault="0067581C" w:rsidP="0067581C">
            <w:pPr>
              <w:pStyle w:val="TableParagraph"/>
              <w:ind w:left="110" w:right="91"/>
              <w:rPr>
                <w:sz w:val="24"/>
                <w:szCs w:val="24"/>
                <w:lang w:val="ru-RU"/>
              </w:rPr>
            </w:pPr>
            <w:r w:rsidRPr="00DF5DC4">
              <w:rPr>
                <w:sz w:val="24"/>
                <w:szCs w:val="24"/>
                <w:lang w:val="ru-RU"/>
              </w:rPr>
              <w:t>Делятся впечатлениями об участии в народном празднике «Сабантуй», самостоятельно составляют небольшой рассказ.</w:t>
            </w:r>
          </w:p>
        </w:tc>
      </w:tr>
    </w:tbl>
    <w:p w:rsidR="00FA095D" w:rsidRPr="00FA095D" w:rsidRDefault="00FA095D" w:rsidP="00FA09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A095D" w:rsidRPr="00FA095D" w:rsidSect="00FA095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32E3" w:rsidRDefault="008D32E3" w:rsidP="008D32E3">
      <w:pPr>
        <w:spacing w:after="0" w:line="240" w:lineRule="auto"/>
      </w:pPr>
      <w:r>
        <w:separator/>
      </w:r>
    </w:p>
  </w:endnote>
  <w:endnote w:type="continuationSeparator" w:id="0">
    <w:p w:rsidR="008D32E3" w:rsidRDefault="008D32E3" w:rsidP="008D32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32E3" w:rsidRDefault="008D32E3" w:rsidP="008D32E3">
    <w:pPr>
      <w:pStyle w:val="a8"/>
      <w:tabs>
        <w:tab w:val="clear" w:pos="4677"/>
        <w:tab w:val="clear" w:pos="9355"/>
        <w:tab w:val="left" w:pos="4056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32E3" w:rsidRDefault="008D32E3" w:rsidP="008D32E3">
      <w:pPr>
        <w:spacing w:after="0" w:line="240" w:lineRule="auto"/>
      </w:pPr>
      <w:r>
        <w:separator/>
      </w:r>
    </w:p>
  </w:footnote>
  <w:footnote w:type="continuationSeparator" w:id="0">
    <w:p w:rsidR="008D32E3" w:rsidRDefault="008D32E3" w:rsidP="008D32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5D5E0D"/>
    <w:multiLevelType w:val="multilevel"/>
    <w:tmpl w:val="E2A09C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11CB428E"/>
    <w:multiLevelType w:val="multilevel"/>
    <w:tmpl w:val="091E1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46263E"/>
    <w:multiLevelType w:val="hybridMultilevel"/>
    <w:tmpl w:val="B1800BAC"/>
    <w:lvl w:ilvl="0" w:tplc="4B4E8112">
      <w:numFmt w:val="bullet"/>
      <w:lvlText w:val=""/>
      <w:lvlJc w:val="left"/>
      <w:pPr>
        <w:ind w:left="83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1FEB25E">
      <w:numFmt w:val="bullet"/>
      <w:lvlText w:val="•"/>
      <w:lvlJc w:val="left"/>
      <w:pPr>
        <w:ind w:left="1686" w:hanging="360"/>
      </w:pPr>
      <w:rPr>
        <w:rFonts w:hint="default"/>
        <w:lang w:val="ru-RU" w:eastAsia="en-US" w:bidi="ar-SA"/>
      </w:rPr>
    </w:lvl>
    <w:lvl w:ilvl="2" w:tplc="597C4ABE">
      <w:numFmt w:val="bullet"/>
      <w:lvlText w:val="•"/>
      <w:lvlJc w:val="left"/>
      <w:pPr>
        <w:ind w:left="2533" w:hanging="360"/>
      </w:pPr>
      <w:rPr>
        <w:rFonts w:hint="default"/>
        <w:lang w:val="ru-RU" w:eastAsia="en-US" w:bidi="ar-SA"/>
      </w:rPr>
    </w:lvl>
    <w:lvl w:ilvl="3" w:tplc="E29AC61E">
      <w:numFmt w:val="bullet"/>
      <w:lvlText w:val="•"/>
      <w:lvlJc w:val="left"/>
      <w:pPr>
        <w:ind w:left="3379" w:hanging="360"/>
      </w:pPr>
      <w:rPr>
        <w:rFonts w:hint="default"/>
        <w:lang w:val="ru-RU" w:eastAsia="en-US" w:bidi="ar-SA"/>
      </w:rPr>
    </w:lvl>
    <w:lvl w:ilvl="4" w:tplc="295E5B22">
      <w:numFmt w:val="bullet"/>
      <w:lvlText w:val="•"/>
      <w:lvlJc w:val="left"/>
      <w:pPr>
        <w:ind w:left="4226" w:hanging="360"/>
      </w:pPr>
      <w:rPr>
        <w:rFonts w:hint="default"/>
        <w:lang w:val="ru-RU" w:eastAsia="en-US" w:bidi="ar-SA"/>
      </w:rPr>
    </w:lvl>
    <w:lvl w:ilvl="5" w:tplc="9912E41C">
      <w:numFmt w:val="bullet"/>
      <w:lvlText w:val="•"/>
      <w:lvlJc w:val="left"/>
      <w:pPr>
        <w:ind w:left="5073" w:hanging="360"/>
      </w:pPr>
      <w:rPr>
        <w:rFonts w:hint="default"/>
        <w:lang w:val="ru-RU" w:eastAsia="en-US" w:bidi="ar-SA"/>
      </w:rPr>
    </w:lvl>
    <w:lvl w:ilvl="6" w:tplc="AE62567E">
      <w:numFmt w:val="bullet"/>
      <w:lvlText w:val="•"/>
      <w:lvlJc w:val="left"/>
      <w:pPr>
        <w:ind w:left="5919" w:hanging="360"/>
      </w:pPr>
      <w:rPr>
        <w:rFonts w:hint="default"/>
        <w:lang w:val="ru-RU" w:eastAsia="en-US" w:bidi="ar-SA"/>
      </w:rPr>
    </w:lvl>
    <w:lvl w:ilvl="7" w:tplc="74CA036A">
      <w:numFmt w:val="bullet"/>
      <w:lvlText w:val="•"/>
      <w:lvlJc w:val="left"/>
      <w:pPr>
        <w:ind w:left="6766" w:hanging="360"/>
      </w:pPr>
      <w:rPr>
        <w:rFonts w:hint="default"/>
        <w:lang w:val="ru-RU" w:eastAsia="en-US" w:bidi="ar-SA"/>
      </w:rPr>
    </w:lvl>
    <w:lvl w:ilvl="8" w:tplc="6754A344">
      <w:numFmt w:val="bullet"/>
      <w:lvlText w:val="•"/>
      <w:lvlJc w:val="left"/>
      <w:pPr>
        <w:ind w:left="7613" w:hanging="360"/>
      </w:pPr>
      <w:rPr>
        <w:rFonts w:hint="default"/>
        <w:lang w:val="ru-RU" w:eastAsia="en-US" w:bidi="ar-SA"/>
      </w:rPr>
    </w:lvl>
  </w:abstractNum>
  <w:abstractNum w:abstractNumId="3">
    <w:nsid w:val="207D21AB"/>
    <w:multiLevelType w:val="hybridMultilevel"/>
    <w:tmpl w:val="CDE0857C"/>
    <w:lvl w:ilvl="0" w:tplc="77C8C692">
      <w:start w:val="5"/>
      <w:numFmt w:val="decimal"/>
      <w:lvlText w:val="%1"/>
      <w:lvlJc w:val="left"/>
      <w:pPr>
        <w:ind w:left="286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803E0C">
      <w:numFmt w:val="bullet"/>
      <w:lvlText w:val="•"/>
      <w:lvlJc w:val="left"/>
      <w:pPr>
        <w:ind w:left="591" w:hanging="180"/>
      </w:pPr>
      <w:rPr>
        <w:rFonts w:hint="default"/>
        <w:lang w:val="ru-RU" w:eastAsia="en-US" w:bidi="ar-SA"/>
      </w:rPr>
    </w:lvl>
    <w:lvl w:ilvl="2" w:tplc="E4648AB4">
      <w:numFmt w:val="bullet"/>
      <w:lvlText w:val="•"/>
      <w:lvlJc w:val="left"/>
      <w:pPr>
        <w:ind w:left="902" w:hanging="180"/>
      </w:pPr>
      <w:rPr>
        <w:rFonts w:hint="default"/>
        <w:lang w:val="ru-RU" w:eastAsia="en-US" w:bidi="ar-SA"/>
      </w:rPr>
    </w:lvl>
    <w:lvl w:ilvl="3" w:tplc="92BA681C">
      <w:numFmt w:val="bullet"/>
      <w:lvlText w:val="•"/>
      <w:lvlJc w:val="left"/>
      <w:pPr>
        <w:ind w:left="1213" w:hanging="180"/>
      </w:pPr>
      <w:rPr>
        <w:rFonts w:hint="default"/>
        <w:lang w:val="ru-RU" w:eastAsia="en-US" w:bidi="ar-SA"/>
      </w:rPr>
    </w:lvl>
    <w:lvl w:ilvl="4" w:tplc="50AE85D2">
      <w:numFmt w:val="bullet"/>
      <w:lvlText w:val="•"/>
      <w:lvlJc w:val="left"/>
      <w:pPr>
        <w:ind w:left="1524" w:hanging="180"/>
      </w:pPr>
      <w:rPr>
        <w:rFonts w:hint="default"/>
        <w:lang w:val="ru-RU" w:eastAsia="en-US" w:bidi="ar-SA"/>
      </w:rPr>
    </w:lvl>
    <w:lvl w:ilvl="5" w:tplc="6D52671A">
      <w:numFmt w:val="bullet"/>
      <w:lvlText w:val="•"/>
      <w:lvlJc w:val="left"/>
      <w:pPr>
        <w:ind w:left="1835" w:hanging="180"/>
      </w:pPr>
      <w:rPr>
        <w:rFonts w:hint="default"/>
        <w:lang w:val="ru-RU" w:eastAsia="en-US" w:bidi="ar-SA"/>
      </w:rPr>
    </w:lvl>
    <w:lvl w:ilvl="6" w:tplc="EFE4C7E6">
      <w:numFmt w:val="bullet"/>
      <w:lvlText w:val="•"/>
      <w:lvlJc w:val="left"/>
      <w:pPr>
        <w:ind w:left="2146" w:hanging="180"/>
      </w:pPr>
      <w:rPr>
        <w:rFonts w:hint="default"/>
        <w:lang w:val="ru-RU" w:eastAsia="en-US" w:bidi="ar-SA"/>
      </w:rPr>
    </w:lvl>
    <w:lvl w:ilvl="7" w:tplc="7C180EF8">
      <w:numFmt w:val="bullet"/>
      <w:lvlText w:val="•"/>
      <w:lvlJc w:val="left"/>
      <w:pPr>
        <w:ind w:left="2457" w:hanging="180"/>
      </w:pPr>
      <w:rPr>
        <w:rFonts w:hint="default"/>
        <w:lang w:val="ru-RU" w:eastAsia="en-US" w:bidi="ar-SA"/>
      </w:rPr>
    </w:lvl>
    <w:lvl w:ilvl="8" w:tplc="B324099A">
      <w:numFmt w:val="bullet"/>
      <w:lvlText w:val="•"/>
      <w:lvlJc w:val="left"/>
      <w:pPr>
        <w:ind w:left="2768" w:hanging="180"/>
      </w:pPr>
      <w:rPr>
        <w:rFonts w:hint="default"/>
        <w:lang w:val="ru-RU" w:eastAsia="en-US" w:bidi="ar-SA"/>
      </w:rPr>
    </w:lvl>
  </w:abstractNum>
  <w:abstractNum w:abstractNumId="4">
    <w:nsid w:val="22750F78"/>
    <w:multiLevelType w:val="hybridMultilevel"/>
    <w:tmpl w:val="2D86DC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8A3B97"/>
    <w:multiLevelType w:val="multilevel"/>
    <w:tmpl w:val="BB926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C1697D"/>
    <w:multiLevelType w:val="multilevel"/>
    <w:tmpl w:val="749AB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AB2AEB"/>
    <w:multiLevelType w:val="multilevel"/>
    <w:tmpl w:val="872C3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0223819"/>
    <w:multiLevelType w:val="hybridMultilevel"/>
    <w:tmpl w:val="A7980558"/>
    <w:lvl w:ilvl="0" w:tplc="46D0191E">
      <w:numFmt w:val="bullet"/>
      <w:lvlText w:val=""/>
      <w:lvlJc w:val="left"/>
      <w:pPr>
        <w:ind w:left="707" w:hanging="28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34EB986">
      <w:numFmt w:val="bullet"/>
      <w:lvlText w:val="•"/>
      <w:lvlJc w:val="left"/>
      <w:pPr>
        <w:ind w:left="1627" w:hanging="281"/>
      </w:pPr>
      <w:rPr>
        <w:rFonts w:hint="default"/>
        <w:lang w:val="ru-RU" w:eastAsia="en-US" w:bidi="ar-SA"/>
      </w:rPr>
    </w:lvl>
    <w:lvl w:ilvl="2" w:tplc="FFB2E032">
      <w:numFmt w:val="bullet"/>
      <w:lvlText w:val="•"/>
      <w:lvlJc w:val="left"/>
      <w:pPr>
        <w:ind w:left="2546" w:hanging="281"/>
      </w:pPr>
      <w:rPr>
        <w:rFonts w:hint="default"/>
        <w:lang w:val="ru-RU" w:eastAsia="en-US" w:bidi="ar-SA"/>
      </w:rPr>
    </w:lvl>
    <w:lvl w:ilvl="3" w:tplc="6934809E">
      <w:numFmt w:val="bullet"/>
      <w:lvlText w:val="•"/>
      <w:lvlJc w:val="left"/>
      <w:pPr>
        <w:ind w:left="3464" w:hanging="281"/>
      </w:pPr>
      <w:rPr>
        <w:rFonts w:hint="default"/>
        <w:lang w:val="ru-RU" w:eastAsia="en-US" w:bidi="ar-SA"/>
      </w:rPr>
    </w:lvl>
    <w:lvl w:ilvl="4" w:tplc="8DF42EB4">
      <w:numFmt w:val="bullet"/>
      <w:lvlText w:val="•"/>
      <w:lvlJc w:val="left"/>
      <w:pPr>
        <w:ind w:left="4383" w:hanging="281"/>
      </w:pPr>
      <w:rPr>
        <w:rFonts w:hint="default"/>
        <w:lang w:val="ru-RU" w:eastAsia="en-US" w:bidi="ar-SA"/>
      </w:rPr>
    </w:lvl>
    <w:lvl w:ilvl="5" w:tplc="15469436">
      <w:numFmt w:val="bullet"/>
      <w:lvlText w:val="•"/>
      <w:lvlJc w:val="left"/>
      <w:pPr>
        <w:ind w:left="5302" w:hanging="281"/>
      </w:pPr>
      <w:rPr>
        <w:rFonts w:hint="default"/>
        <w:lang w:val="ru-RU" w:eastAsia="en-US" w:bidi="ar-SA"/>
      </w:rPr>
    </w:lvl>
    <w:lvl w:ilvl="6" w:tplc="544E92E0">
      <w:numFmt w:val="bullet"/>
      <w:lvlText w:val="•"/>
      <w:lvlJc w:val="left"/>
      <w:pPr>
        <w:ind w:left="6220" w:hanging="281"/>
      </w:pPr>
      <w:rPr>
        <w:rFonts w:hint="default"/>
        <w:lang w:val="ru-RU" w:eastAsia="en-US" w:bidi="ar-SA"/>
      </w:rPr>
    </w:lvl>
    <w:lvl w:ilvl="7" w:tplc="04E2AB14">
      <w:numFmt w:val="bullet"/>
      <w:lvlText w:val="•"/>
      <w:lvlJc w:val="left"/>
      <w:pPr>
        <w:ind w:left="7139" w:hanging="281"/>
      </w:pPr>
      <w:rPr>
        <w:rFonts w:hint="default"/>
        <w:lang w:val="ru-RU" w:eastAsia="en-US" w:bidi="ar-SA"/>
      </w:rPr>
    </w:lvl>
    <w:lvl w:ilvl="8" w:tplc="ACE68BB6">
      <w:numFmt w:val="bullet"/>
      <w:lvlText w:val="•"/>
      <w:lvlJc w:val="left"/>
      <w:pPr>
        <w:ind w:left="8058" w:hanging="281"/>
      </w:pPr>
      <w:rPr>
        <w:rFonts w:hint="default"/>
        <w:lang w:val="ru-RU" w:eastAsia="en-US" w:bidi="ar-SA"/>
      </w:rPr>
    </w:lvl>
  </w:abstractNum>
  <w:abstractNum w:abstractNumId="9">
    <w:nsid w:val="326E5B2D"/>
    <w:multiLevelType w:val="multilevel"/>
    <w:tmpl w:val="30B85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3853E76"/>
    <w:multiLevelType w:val="hybridMultilevel"/>
    <w:tmpl w:val="D6D666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6C3590"/>
    <w:multiLevelType w:val="hybridMultilevel"/>
    <w:tmpl w:val="45E27C12"/>
    <w:lvl w:ilvl="0" w:tplc="2264B226">
      <w:start w:val="5"/>
      <w:numFmt w:val="decimal"/>
      <w:lvlText w:val="%1"/>
      <w:lvlJc w:val="left"/>
      <w:pPr>
        <w:ind w:left="289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EC8118E">
      <w:numFmt w:val="bullet"/>
      <w:lvlText w:val="•"/>
      <w:lvlJc w:val="left"/>
      <w:pPr>
        <w:ind w:left="563" w:hanging="180"/>
      </w:pPr>
      <w:rPr>
        <w:rFonts w:hint="default"/>
        <w:lang w:val="ru-RU" w:eastAsia="en-US" w:bidi="ar-SA"/>
      </w:rPr>
    </w:lvl>
    <w:lvl w:ilvl="2" w:tplc="B6D0C322">
      <w:numFmt w:val="bullet"/>
      <w:lvlText w:val="•"/>
      <w:lvlJc w:val="left"/>
      <w:pPr>
        <w:ind w:left="846" w:hanging="180"/>
      </w:pPr>
      <w:rPr>
        <w:rFonts w:hint="default"/>
        <w:lang w:val="ru-RU" w:eastAsia="en-US" w:bidi="ar-SA"/>
      </w:rPr>
    </w:lvl>
    <w:lvl w:ilvl="3" w:tplc="A0380982">
      <w:numFmt w:val="bullet"/>
      <w:lvlText w:val="•"/>
      <w:lvlJc w:val="left"/>
      <w:pPr>
        <w:ind w:left="1129" w:hanging="180"/>
      </w:pPr>
      <w:rPr>
        <w:rFonts w:hint="default"/>
        <w:lang w:val="ru-RU" w:eastAsia="en-US" w:bidi="ar-SA"/>
      </w:rPr>
    </w:lvl>
    <w:lvl w:ilvl="4" w:tplc="200E0092">
      <w:numFmt w:val="bullet"/>
      <w:lvlText w:val="•"/>
      <w:lvlJc w:val="left"/>
      <w:pPr>
        <w:ind w:left="1412" w:hanging="180"/>
      </w:pPr>
      <w:rPr>
        <w:rFonts w:hint="default"/>
        <w:lang w:val="ru-RU" w:eastAsia="en-US" w:bidi="ar-SA"/>
      </w:rPr>
    </w:lvl>
    <w:lvl w:ilvl="5" w:tplc="383004F4">
      <w:numFmt w:val="bullet"/>
      <w:lvlText w:val="•"/>
      <w:lvlJc w:val="left"/>
      <w:pPr>
        <w:ind w:left="1695" w:hanging="180"/>
      </w:pPr>
      <w:rPr>
        <w:rFonts w:hint="default"/>
        <w:lang w:val="ru-RU" w:eastAsia="en-US" w:bidi="ar-SA"/>
      </w:rPr>
    </w:lvl>
    <w:lvl w:ilvl="6" w:tplc="6816AE40">
      <w:numFmt w:val="bullet"/>
      <w:lvlText w:val="•"/>
      <w:lvlJc w:val="left"/>
      <w:pPr>
        <w:ind w:left="1978" w:hanging="180"/>
      </w:pPr>
      <w:rPr>
        <w:rFonts w:hint="default"/>
        <w:lang w:val="ru-RU" w:eastAsia="en-US" w:bidi="ar-SA"/>
      </w:rPr>
    </w:lvl>
    <w:lvl w:ilvl="7" w:tplc="4AECAC20">
      <w:numFmt w:val="bullet"/>
      <w:lvlText w:val="•"/>
      <w:lvlJc w:val="left"/>
      <w:pPr>
        <w:ind w:left="2261" w:hanging="180"/>
      </w:pPr>
      <w:rPr>
        <w:rFonts w:hint="default"/>
        <w:lang w:val="ru-RU" w:eastAsia="en-US" w:bidi="ar-SA"/>
      </w:rPr>
    </w:lvl>
    <w:lvl w:ilvl="8" w:tplc="D7BE3540">
      <w:numFmt w:val="bullet"/>
      <w:lvlText w:val="•"/>
      <w:lvlJc w:val="left"/>
      <w:pPr>
        <w:ind w:left="2544" w:hanging="180"/>
      </w:pPr>
      <w:rPr>
        <w:rFonts w:hint="default"/>
        <w:lang w:val="ru-RU" w:eastAsia="en-US" w:bidi="ar-SA"/>
      </w:rPr>
    </w:lvl>
  </w:abstractNum>
  <w:abstractNum w:abstractNumId="12">
    <w:nsid w:val="3B277D85"/>
    <w:multiLevelType w:val="multilevel"/>
    <w:tmpl w:val="4B0A2AD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>
    <w:nsid w:val="44704295"/>
    <w:multiLevelType w:val="multilevel"/>
    <w:tmpl w:val="38AC6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67F3446"/>
    <w:multiLevelType w:val="multilevel"/>
    <w:tmpl w:val="228E0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7787D77"/>
    <w:multiLevelType w:val="multilevel"/>
    <w:tmpl w:val="2D045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95203F6"/>
    <w:multiLevelType w:val="hybridMultilevel"/>
    <w:tmpl w:val="43A454C8"/>
    <w:lvl w:ilvl="0" w:tplc="01881EEE">
      <w:start w:val="5"/>
      <w:numFmt w:val="decimal"/>
      <w:lvlText w:val="%1"/>
      <w:lvlJc w:val="left"/>
      <w:pPr>
        <w:ind w:left="28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442284">
      <w:numFmt w:val="bullet"/>
      <w:lvlText w:val="•"/>
      <w:lvlJc w:val="left"/>
      <w:pPr>
        <w:ind w:left="633" w:hanging="180"/>
      </w:pPr>
      <w:rPr>
        <w:rFonts w:hint="default"/>
        <w:lang w:val="ru-RU" w:eastAsia="en-US" w:bidi="ar-SA"/>
      </w:rPr>
    </w:lvl>
    <w:lvl w:ilvl="2" w:tplc="644E6F16">
      <w:numFmt w:val="bullet"/>
      <w:lvlText w:val="•"/>
      <w:lvlJc w:val="left"/>
      <w:pPr>
        <w:ind w:left="987" w:hanging="180"/>
      </w:pPr>
      <w:rPr>
        <w:rFonts w:hint="default"/>
        <w:lang w:val="ru-RU" w:eastAsia="en-US" w:bidi="ar-SA"/>
      </w:rPr>
    </w:lvl>
    <w:lvl w:ilvl="3" w:tplc="2BCEE34A">
      <w:numFmt w:val="bullet"/>
      <w:lvlText w:val="•"/>
      <w:lvlJc w:val="left"/>
      <w:pPr>
        <w:ind w:left="1341" w:hanging="180"/>
      </w:pPr>
      <w:rPr>
        <w:rFonts w:hint="default"/>
        <w:lang w:val="ru-RU" w:eastAsia="en-US" w:bidi="ar-SA"/>
      </w:rPr>
    </w:lvl>
    <w:lvl w:ilvl="4" w:tplc="13A298C4">
      <w:numFmt w:val="bullet"/>
      <w:lvlText w:val="•"/>
      <w:lvlJc w:val="left"/>
      <w:pPr>
        <w:ind w:left="1695" w:hanging="180"/>
      </w:pPr>
      <w:rPr>
        <w:rFonts w:hint="default"/>
        <w:lang w:val="ru-RU" w:eastAsia="en-US" w:bidi="ar-SA"/>
      </w:rPr>
    </w:lvl>
    <w:lvl w:ilvl="5" w:tplc="25BE519C">
      <w:numFmt w:val="bullet"/>
      <w:lvlText w:val="•"/>
      <w:lvlJc w:val="left"/>
      <w:pPr>
        <w:ind w:left="2049" w:hanging="180"/>
      </w:pPr>
      <w:rPr>
        <w:rFonts w:hint="default"/>
        <w:lang w:val="ru-RU" w:eastAsia="en-US" w:bidi="ar-SA"/>
      </w:rPr>
    </w:lvl>
    <w:lvl w:ilvl="6" w:tplc="32648B36">
      <w:numFmt w:val="bullet"/>
      <w:lvlText w:val="•"/>
      <w:lvlJc w:val="left"/>
      <w:pPr>
        <w:ind w:left="2402" w:hanging="180"/>
      </w:pPr>
      <w:rPr>
        <w:rFonts w:hint="default"/>
        <w:lang w:val="ru-RU" w:eastAsia="en-US" w:bidi="ar-SA"/>
      </w:rPr>
    </w:lvl>
    <w:lvl w:ilvl="7" w:tplc="003A0940">
      <w:numFmt w:val="bullet"/>
      <w:lvlText w:val="•"/>
      <w:lvlJc w:val="left"/>
      <w:pPr>
        <w:ind w:left="2756" w:hanging="180"/>
      </w:pPr>
      <w:rPr>
        <w:rFonts w:hint="default"/>
        <w:lang w:val="ru-RU" w:eastAsia="en-US" w:bidi="ar-SA"/>
      </w:rPr>
    </w:lvl>
    <w:lvl w:ilvl="8" w:tplc="2450672C">
      <w:numFmt w:val="bullet"/>
      <w:lvlText w:val="•"/>
      <w:lvlJc w:val="left"/>
      <w:pPr>
        <w:ind w:left="3110" w:hanging="180"/>
      </w:pPr>
      <w:rPr>
        <w:rFonts w:hint="default"/>
        <w:lang w:val="ru-RU" w:eastAsia="en-US" w:bidi="ar-SA"/>
      </w:rPr>
    </w:lvl>
  </w:abstractNum>
  <w:abstractNum w:abstractNumId="17">
    <w:nsid w:val="4A1378E7"/>
    <w:multiLevelType w:val="multilevel"/>
    <w:tmpl w:val="05B8B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4BB4CB7"/>
    <w:multiLevelType w:val="multilevel"/>
    <w:tmpl w:val="B74E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28F59A2"/>
    <w:multiLevelType w:val="multilevel"/>
    <w:tmpl w:val="B360D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23F39B9"/>
    <w:multiLevelType w:val="hybridMultilevel"/>
    <w:tmpl w:val="4E046EA2"/>
    <w:lvl w:ilvl="0" w:tplc="AF7224DA">
      <w:start w:val="1"/>
      <w:numFmt w:val="upperRoman"/>
      <w:lvlText w:val="%1."/>
      <w:lvlJc w:val="left"/>
      <w:pPr>
        <w:ind w:left="5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3E6A134">
      <w:start w:val="1"/>
      <w:numFmt w:val="upperRoman"/>
      <w:lvlText w:val="%2."/>
      <w:lvlJc w:val="left"/>
      <w:pPr>
        <w:ind w:left="2944" w:hanging="529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D2E887D2">
      <w:numFmt w:val="bullet"/>
      <w:lvlText w:val="•"/>
      <w:lvlJc w:val="left"/>
      <w:pPr>
        <w:ind w:left="3647" w:hanging="529"/>
      </w:pPr>
      <w:rPr>
        <w:rFonts w:hint="default"/>
        <w:lang w:val="ru-RU" w:eastAsia="en-US" w:bidi="ar-SA"/>
      </w:rPr>
    </w:lvl>
    <w:lvl w:ilvl="3" w:tplc="2CAA007C">
      <w:numFmt w:val="bullet"/>
      <w:lvlText w:val="•"/>
      <w:lvlJc w:val="left"/>
      <w:pPr>
        <w:ind w:left="4354" w:hanging="529"/>
      </w:pPr>
      <w:rPr>
        <w:rFonts w:hint="default"/>
        <w:lang w:val="ru-RU" w:eastAsia="en-US" w:bidi="ar-SA"/>
      </w:rPr>
    </w:lvl>
    <w:lvl w:ilvl="4" w:tplc="FCE0AAC4">
      <w:numFmt w:val="bullet"/>
      <w:lvlText w:val="•"/>
      <w:lvlJc w:val="left"/>
      <w:pPr>
        <w:ind w:left="5062" w:hanging="529"/>
      </w:pPr>
      <w:rPr>
        <w:rFonts w:hint="default"/>
        <w:lang w:val="ru-RU" w:eastAsia="en-US" w:bidi="ar-SA"/>
      </w:rPr>
    </w:lvl>
    <w:lvl w:ilvl="5" w:tplc="C5B2C1A2">
      <w:numFmt w:val="bullet"/>
      <w:lvlText w:val="•"/>
      <w:lvlJc w:val="left"/>
      <w:pPr>
        <w:ind w:left="5769" w:hanging="529"/>
      </w:pPr>
      <w:rPr>
        <w:rFonts w:hint="default"/>
        <w:lang w:val="ru-RU" w:eastAsia="en-US" w:bidi="ar-SA"/>
      </w:rPr>
    </w:lvl>
    <w:lvl w:ilvl="6" w:tplc="EA4CE372">
      <w:numFmt w:val="bullet"/>
      <w:lvlText w:val="•"/>
      <w:lvlJc w:val="left"/>
      <w:pPr>
        <w:ind w:left="6476" w:hanging="529"/>
      </w:pPr>
      <w:rPr>
        <w:rFonts w:hint="default"/>
        <w:lang w:val="ru-RU" w:eastAsia="en-US" w:bidi="ar-SA"/>
      </w:rPr>
    </w:lvl>
    <w:lvl w:ilvl="7" w:tplc="17EC137A">
      <w:numFmt w:val="bullet"/>
      <w:lvlText w:val="•"/>
      <w:lvlJc w:val="left"/>
      <w:pPr>
        <w:ind w:left="7184" w:hanging="529"/>
      </w:pPr>
      <w:rPr>
        <w:rFonts w:hint="default"/>
        <w:lang w:val="ru-RU" w:eastAsia="en-US" w:bidi="ar-SA"/>
      </w:rPr>
    </w:lvl>
    <w:lvl w:ilvl="8" w:tplc="7562A6D0">
      <w:numFmt w:val="bullet"/>
      <w:lvlText w:val="•"/>
      <w:lvlJc w:val="left"/>
      <w:pPr>
        <w:ind w:left="7891" w:hanging="529"/>
      </w:pPr>
      <w:rPr>
        <w:rFonts w:hint="default"/>
        <w:lang w:val="ru-RU" w:eastAsia="en-US" w:bidi="ar-SA"/>
      </w:rPr>
    </w:lvl>
  </w:abstractNum>
  <w:abstractNum w:abstractNumId="21">
    <w:nsid w:val="77E1342A"/>
    <w:multiLevelType w:val="multilevel"/>
    <w:tmpl w:val="FD52D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F867A12"/>
    <w:multiLevelType w:val="hybridMultilevel"/>
    <w:tmpl w:val="BC28DAF6"/>
    <w:lvl w:ilvl="0" w:tplc="D22A174E">
      <w:numFmt w:val="bullet"/>
      <w:lvlText w:val=""/>
      <w:lvlJc w:val="left"/>
      <w:pPr>
        <w:ind w:left="118" w:hanging="28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DF4BCA2">
      <w:numFmt w:val="bullet"/>
      <w:lvlText w:val="•"/>
      <w:lvlJc w:val="left"/>
      <w:pPr>
        <w:ind w:left="1038" w:hanging="281"/>
      </w:pPr>
      <w:rPr>
        <w:rFonts w:hint="default"/>
        <w:lang w:val="ru-RU" w:eastAsia="en-US" w:bidi="ar-SA"/>
      </w:rPr>
    </w:lvl>
    <w:lvl w:ilvl="2" w:tplc="366AF536">
      <w:numFmt w:val="bullet"/>
      <w:lvlText w:val="•"/>
      <w:lvlJc w:val="left"/>
      <w:pPr>
        <w:ind w:left="1957" w:hanging="281"/>
      </w:pPr>
      <w:rPr>
        <w:rFonts w:hint="default"/>
        <w:lang w:val="ru-RU" w:eastAsia="en-US" w:bidi="ar-SA"/>
      </w:rPr>
    </w:lvl>
    <w:lvl w:ilvl="3" w:tplc="CE004D3E">
      <w:numFmt w:val="bullet"/>
      <w:lvlText w:val="•"/>
      <w:lvlJc w:val="left"/>
      <w:pPr>
        <w:ind w:left="2875" w:hanging="281"/>
      </w:pPr>
      <w:rPr>
        <w:rFonts w:hint="default"/>
        <w:lang w:val="ru-RU" w:eastAsia="en-US" w:bidi="ar-SA"/>
      </w:rPr>
    </w:lvl>
    <w:lvl w:ilvl="4" w:tplc="950A0862">
      <w:numFmt w:val="bullet"/>
      <w:lvlText w:val="•"/>
      <w:lvlJc w:val="left"/>
      <w:pPr>
        <w:ind w:left="3794" w:hanging="281"/>
      </w:pPr>
      <w:rPr>
        <w:rFonts w:hint="default"/>
        <w:lang w:val="ru-RU" w:eastAsia="en-US" w:bidi="ar-SA"/>
      </w:rPr>
    </w:lvl>
    <w:lvl w:ilvl="5" w:tplc="FBFCA508">
      <w:numFmt w:val="bullet"/>
      <w:lvlText w:val="•"/>
      <w:lvlJc w:val="left"/>
      <w:pPr>
        <w:ind w:left="4713" w:hanging="281"/>
      </w:pPr>
      <w:rPr>
        <w:rFonts w:hint="default"/>
        <w:lang w:val="ru-RU" w:eastAsia="en-US" w:bidi="ar-SA"/>
      </w:rPr>
    </w:lvl>
    <w:lvl w:ilvl="6" w:tplc="C4E8859A">
      <w:numFmt w:val="bullet"/>
      <w:lvlText w:val="•"/>
      <w:lvlJc w:val="left"/>
      <w:pPr>
        <w:ind w:left="5631" w:hanging="281"/>
      </w:pPr>
      <w:rPr>
        <w:rFonts w:hint="default"/>
        <w:lang w:val="ru-RU" w:eastAsia="en-US" w:bidi="ar-SA"/>
      </w:rPr>
    </w:lvl>
    <w:lvl w:ilvl="7" w:tplc="DCC65418">
      <w:numFmt w:val="bullet"/>
      <w:lvlText w:val="•"/>
      <w:lvlJc w:val="left"/>
      <w:pPr>
        <w:ind w:left="6550" w:hanging="281"/>
      </w:pPr>
      <w:rPr>
        <w:rFonts w:hint="default"/>
        <w:lang w:val="ru-RU" w:eastAsia="en-US" w:bidi="ar-SA"/>
      </w:rPr>
    </w:lvl>
    <w:lvl w:ilvl="8" w:tplc="7CE4B6B6">
      <w:numFmt w:val="bullet"/>
      <w:lvlText w:val="•"/>
      <w:lvlJc w:val="left"/>
      <w:pPr>
        <w:ind w:left="7469" w:hanging="281"/>
      </w:pPr>
      <w:rPr>
        <w:rFonts w:hint="default"/>
        <w:lang w:val="ru-RU" w:eastAsia="en-US" w:bidi="ar-SA"/>
      </w:rPr>
    </w:lvl>
  </w:abstractNum>
  <w:abstractNum w:abstractNumId="23">
    <w:nsid w:val="7FB80C2A"/>
    <w:multiLevelType w:val="hybridMultilevel"/>
    <w:tmpl w:val="C87604A4"/>
    <w:lvl w:ilvl="0" w:tplc="041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3"/>
  </w:num>
  <w:num w:numId="3">
    <w:abstractNumId w:val="19"/>
  </w:num>
  <w:num w:numId="4">
    <w:abstractNumId w:val="5"/>
  </w:num>
  <w:num w:numId="5">
    <w:abstractNumId w:val="17"/>
  </w:num>
  <w:num w:numId="6">
    <w:abstractNumId w:val="12"/>
  </w:num>
  <w:num w:numId="7">
    <w:abstractNumId w:val="13"/>
  </w:num>
  <w:num w:numId="8">
    <w:abstractNumId w:val="18"/>
  </w:num>
  <w:num w:numId="9">
    <w:abstractNumId w:val="6"/>
  </w:num>
  <w:num w:numId="10">
    <w:abstractNumId w:val="15"/>
  </w:num>
  <w:num w:numId="11">
    <w:abstractNumId w:val="9"/>
  </w:num>
  <w:num w:numId="12">
    <w:abstractNumId w:val="7"/>
  </w:num>
  <w:num w:numId="13">
    <w:abstractNumId w:val="14"/>
  </w:num>
  <w:num w:numId="14">
    <w:abstractNumId w:val="21"/>
  </w:num>
  <w:num w:numId="15">
    <w:abstractNumId w:val="1"/>
  </w:num>
  <w:num w:numId="16">
    <w:abstractNumId w:val="20"/>
  </w:num>
  <w:num w:numId="17">
    <w:abstractNumId w:val="11"/>
  </w:num>
  <w:num w:numId="18">
    <w:abstractNumId w:val="3"/>
  </w:num>
  <w:num w:numId="19">
    <w:abstractNumId w:val="16"/>
  </w:num>
  <w:num w:numId="20">
    <w:abstractNumId w:val="8"/>
  </w:num>
  <w:num w:numId="21">
    <w:abstractNumId w:val="2"/>
  </w:num>
  <w:num w:numId="22">
    <w:abstractNumId w:val="22"/>
  </w:num>
  <w:num w:numId="23">
    <w:abstractNumId w:val="4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095D"/>
    <w:rsid w:val="00065913"/>
    <w:rsid w:val="000C3D43"/>
    <w:rsid w:val="000E18B5"/>
    <w:rsid w:val="0012019A"/>
    <w:rsid w:val="00143EDD"/>
    <w:rsid w:val="0023292B"/>
    <w:rsid w:val="00293D5F"/>
    <w:rsid w:val="00336240"/>
    <w:rsid w:val="003913B6"/>
    <w:rsid w:val="003D35EE"/>
    <w:rsid w:val="004D1291"/>
    <w:rsid w:val="004F021C"/>
    <w:rsid w:val="004F0F62"/>
    <w:rsid w:val="00610832"/>
    <w:rsid w:val="00614B2E"/>
    <w:rsid w:val="0067581C"/>
    <w:rsid w:val="0069614B"/>
    <w:rsid w:val="006D033C"/>
    <w:rsid w:val="00730A43"/>
    <w:rsid w:val="00742523"/>
    <w:rsid w:val="0076664D"/>
    <w:rsid w:val="007839CA"/>
    <w:rsid w:val="007A7432"/>
    <w:rsid w:val="008511A5"/>
    <w:rsid w:val="008673FA"/>
    <w:rsid w:val="008D32E3"/>
    <w:rsid w:val="008D542A"/>
    <w:rsid w:val="009014C6"/>
    <w:rsid w:val="009C02A0"/>
    <w:rsid w:val="009C0943"/>
    <w:rsid w:val="009D11AB"/>
    <w:rsid w:val="009E54D2"/>
    <w:rsid w:val="00A4511C"/>
    <w:rsid w:val="00A52B5D"/>
    <w:rsid w:val="00AD7D40"/>
    <w:rsid w:val="00B03CE8"/>
    <w:rsid w:val="00B24B80"/>
    <w:rsid w:val="00B257F0"/>
    <w:rsid w:val="00B50D82"/>
    <w:rsid w:val="00B5190B"/>
    <w:rsid w:val="00B65CE7"/>
    <w:rsid w:val="00C33994"/>
    <w:rsid w:val="00C3645F"/>
    <w:rsid w:val="00C5001F"/>
    <w:rsid w:val="00C7157A"/>
    <w:rsid w:val="00CA049B"/>
    <w:rsid w:val="00CB7FE8"/>
    <w:rsid w:val="00D0448A"/>
    <w:rsid w:val="00D4466F"/>
    <w:rsid w:val="00DF5DC4"/>
    <w:rsid w:val="00E32426"/>
    <w:rsid w:val="00E868E6"/>
    <w:rsid w:val="00EE2EF1"/>
    <w:rsid w:val="00F5270C"/>
    <w:rsid w:val="00FA095D"/>
    <w:rsid w:val="00FA643A"/>
    <w:rsid w:val="00FE1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1"/>
    </o:shapelayout>
  </w:shapeDefaults>
  <w:decimalSymbol w:val=","/>
  <w:listSeparator w:val=";"/>
  <w15:docId w15:val="{F21F46C5-4C90-4E65-B397-498ACAFE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095D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FA095D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A095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Normal (Web)"/>
    <w:basedOn w:val="a"/>
    <w:uiPriority w:val="99"/>
    <w:unhideWhenUsed/>
    <w:rsid w:val="00FA0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1"/>
    <w:qFormat/>
    <w:rsid w:val="00FA095D"/>
    <w:pPr>
      <w:ind w:left="720"/>
      <w:contextualSpacing/>
    </w:pPr>
  </w:style>
  <w:style w:type="table" w:styleId="a5">
    <w:name w:val="Table Grid"/>
    <w:basedOn w:val="a1"/>
    <w:uiPriority w:val="59"/>
    <w:rsid w:val="00FA09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FA09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A095D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FA09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A095D"/>
    <w:rPr>
      <w:rFonts w:eastAsiaTheme="minorEastAsia"/>
      <w:lang w:eastAsia="ru-RU"/>
    </w:rPr>
  </w:style>
  <w:style w:type="paragraph" w:customStyle="1" w:styleId="c3">
    <w:name w:val="c3"/>
    <w:basedOn w:val="a"/>
    <w:rsid w:val="00FA0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FA095D"/>
  </w:style>
  <w:style w:type="character" w:customStyle="1" w:styleId="c0">
    <w:name w:val="c0"/>
    <w:basedOn w:val="a0"/>
    <w:rsid w:val="00FA095D"/>
  </w:style>
  <w:style w:type="character" w:customStyle="1" w:styleId="c13">
    <w:name w:val="c13"/>
    <w:basedOn w:val="a0"/>
    <w:rsid w:val="00FA095D"/>
  </w:style>
  <w:style w:type="paragraph" w:styleId="aa">
    <w:name w:val="Body Text"/>
    <w:basedOn w:val="a"/>
    <w:link w:val="ab"/>
    <w:uiPriority w:val="1"/>
    <w:qFormat/>
    <w:rsid w:val="00FA095D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ab">
    <w:name w:val="Основной текст Знак"/>
    <w:basedOn w:val="a0"/>
    <w:link w:val="aa"/>
    <w:uiPriority w:val="1"/>
    <w:rsid w:val="00FA095D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styleId="ac">
    <w:name w:val="Emphasis"/>
    <w:basedOn w:val="a0"/>
    <w:uiPriority w:val="20"/>
    <w:qFormat/>
    <w:rsid w:val="00FA095D"/>
    <w:rPr>
      <w:i/>
      <w:iCs/>
    </w:rPr>
  </w:style>
  <w:style w:type="paragraph" w:customStyle="1" w:styleId="Default">
    <w:name w:val="Default"/>
    <w:rsid w:val="00FA09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8">
    <w:name w:val="c8"/>
    <w:basedOn w:val="a"/>
    <w:rsid w:val="00FA0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FA0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FA095D"/>
  </w:style>
  <w:style w:type="character" w:styleId="ad">
    <w:name w:val="Hyperlink"/>
    <w:basedOn w:val="a0"/>
    <w:uiPriority w:val="99"/>
    <w:unhideWhenUsed/>
    <w:rsid w:val="00FA095D"/>
    <w:rPr>
      <w:color w:val="0000FF"/>
      <w:u w:val="single"/>
    </w:rPr>
  </w:style>
  <w:style w:type="paragraph" w:styleId="11">
    <w:name w:val="toc 1"/>
    <w:basedOn w:val="a"/>
    <w:uiPriority w:val="1"/>
    <w:qFormat/>
    <w:rsid w:val="00FA095D"/>
    <w:pPr>
      <w:widowControl w:val="0"/>
      <w:autoSpaceDE w:val="0"/>
      <w:autoSpaceDN w:val="0"/>
      <w:spacing w:before="261" w:after="0" w:line="240" w:lineRule="auto"/>
      <w:ind w:left="546" w:right="2" w:hanging="547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FA0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A095D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FA095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A095D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 w:cs="Times New Roman"/>
      <w:lang w:eastAsia="en-US"/>
    </w:rPr>
  </w:style>
  <w:style w:type="paragraph" w:styleId="af0">
    <w:name w:val="No Spacing"/>
    <w:link w:val="af1"/>
    <w:uiPriority w:val="1"/>
    <w:qFormat/>
    <w:rsid w:val="00730A43"/>
    <w:pPr>
      <w:spacing w:after="0" w:line="240" w:lineRule="auto"/>
    </w:pPr>
  </w:style>
  <w:style w:type="character" w:customStyle="1" w:styleId="af1">
    <w:name w:val="Без интервала Знак"/>
    <w:link w:val="af0"/>
    <w:uiPriority w:val="1"/>
    <w:locked/>
    <w:rsid w:val="00730A43"/>
  </w:style>
  <w:style w:type="character" w:customStyle="1" w:styleId="c22">
    <w:name w:val="c22"/>
    <w:basedOn w:val="a0"/>
    <w:rsid w:val="00AD7D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67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_________Microsoft_Word_97_20031.doc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26</Pages>
  <Words>4077</Words>
  <Characters>23242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7</cp:revision>
  <dcterms:created xsi:type="dcterms:W3CDTF">2023-09-04T11:37:00Z</dcterms:created>
  <dcterms:modified xsi:type="dcterms:W3CDTF">2023-09-11T06:59:00Z</dcterms:modified>
</cp:coreProperties>
</file>